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0220" w:rsidRDefault="005F310D" w:rsidP="000572E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3845560</wp:posOffset>
                </wp:positionV>
                <wp:extent cx="6120130" cy="3556000"/>
                <wp:effectExtent l="0" t="0" r="0" b="0"/>
                <wp:wrapNone/>
                <wp:docPr id="1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55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E173F" w:rsidRDefault="00CE173F" w:rsidP="0031094A">
                            <w:pPr>
                              <w:spacing w:line="240" w:lineRule="auto"/>
                              <w:ind w:left="1701"/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  <w:t>DopisOnlineNew</w:t>
                            </w:r>
                          </w:p>
                          <w:p w:rsidR="00CE173F" w:rsidRPr="008C3F53" w:rsidRDefault="00CE173F" w:rsidP="0031094A">
                            <w:pPr>
                              <w:spacing w:before="360" w:line="240" w:lineRule="auto"/>
                              <w:ind w:left="1701"/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  <w:t>Příručka k API</w:t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56.7pt;margin-top:302.8pt;width:481.9pt;height:280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" filled="f" stroked="f">
                <v:textbox inset="0,,0">
                  <w:txbxContent>
                    <w:p w:rsidR="00CE173F" w:rsidRDefault="00CE173F" w:rsidP="0031094A">
                      <w:pPr>
                        <w:spacing w:line="240" w:lineRule="auto"/>
                        <w:ind w:left="1701"/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  <w:t>DopisOnlineNew</w:t>
                      </w:r>
                    </w:p>
                    <w:p w:rsidR="00CE173F" w:rsidRPr="008C3F53" w:rsidRDefault="00CE173F" w:rsidP="0031094A">
                      <w:pPr>
                        <w:spacing w:before="360" w:line="240" w:lineRule="auto"/>
                        <w:ind w:left="1701"/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  <w:t>Příručka k API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Pr="00C30220" w:rsidRDefault="00C30220" w:rsidP="00C30220"/>
    <w:p w:rsidR="00C30220" w:rsidRDefault="00C30220" w:rsidP="00C30220"/>
    <w:p w:rsidR="00713996" w:rsidRDefault="00C30220" w:rsidP="00C30220">
      <w:r>
        <w:tab/>
      </w:r>
    </w:p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/>
    <w:p w:rsidR="00713996" w:rsidRPr="00713996" w:rsidRDefault="00713996" w:rsidP="00713996">
      <w:pPr>
        <w:tabs>
          <w:tab w:val="left" w:pos="1290"/>
        </w:tabs>
      </w:pPr>
      <w:r>
        <w:tab/>
      </w:r>
    </w:p>
    <w:tbl>
      <w:tblPr>
        <w:tblW w:w="9639" w:type="dxa"/>
        <w:tblBorders>
          <w:top w:val="single" w:sz="8" w:space="0" w:color="000000"/>
          <w:bottom w:val="single" w:sz="8" w:space="0" w:color="000000"/>
          <w:insideH w:val="single" w:sz="2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8079"/>
      </w:tblGrid>
      <w:tr w:rsidR="00713996" w:rsidRPr="005D4E0E" w:rsidTr="00713996">
        <w:trPr>
          <w:trHeight w:val="136"/>
        </w:trPr>
        <w:tc>
          <w:tcPr>
            <w:tcW w:w="1560" w:type="dxa"/>
            <w:vAlign w:val="center"/>
          </w:tcPr>
          <w:p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Zpracoval</w:t>
            </w:r>
          </w:p>
        </w:tc>
        <w:tc>
          <w:tcPr>
            <w:tcW w:w="8079" w:type="dxa"/>
            <w:vAlign w:val="center"/>
          </w:tcPr>
          <w:p w:rsidR="00713996" w:rsidRPr="005D4E0E" w:rsidRDefault="00C00337" w:rsidP="00550533">
            <w:pPr>
              <w:spacing w:line="360" w:lineRule="atLeast"/>
            </w:pPr>
            <w:r>
              <w:t>Leoš Krejčí</w:t>
            </w:r>
          </w:p>
        </w:tc>
      </w:tr>
      <w:tr w:rsidR="00713996" w:rsidRPr="005D4E0E" w:rsidTr="00713996">
        <w:trPr>
          <w:trHeight w:val="136"/>
        </w:trPr>
        <w:tc>
          <w:tcPr>
            <w:tcW w:w="1560" w:type="dxa"/>
            <w:vAlign w:val="center"/>
          </w:tcPr>
          <w:p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Útvar</w:t>
            </w:r>
          </w:p>
        </w:tc>
        <w:tc>
          <w:tcPr>
            <w:tcW w:w="8079" w:type="dxa"/>
            <w:vAlign w:val="center"/>
          </w:tcPr>
          <w:p w:rsidR="00713996" w:rsidRPr="005D4E0E" w:rsidRDefault="00713996" w:rsidP="00550533">
            <w:pPr>
              <w:spacing w:line="360" w:lineRule="atLeast"/>
            </w:pPr>
          </w:p>
        </w:tc>
      </w:tr>
      <w:tr w:rsidR="00713996" w:rsidRPr="005D4E0E" w:rsidTr="00713996">
        <w:trPr>
          <w:trHeight w:val="136"/>
        </w:trPr>
        <w:tc>
          <w:tcPr>
            <w:tcW w:w="1560" w:type="dxa"/>
            <w:vAlign w:val="center"/>
          </w:tcPr>
          <w:p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Datum vytvoření</w:t>
            </w:r>
          </w:p>
        </w:tc>
        <w:tc>
          <w:tcPr>
            <w:tcW w:w="8079" w:type="dxa"/>
            <w:vAlign w:val="center"/>
          </w:tcPr>
          <w:p w:rsidR="00713996" w:rsidRDefault="006D6700" w:rsidP="006D6700">
            <w:pPr>
              <w:spacing w:line="360" w:lineRule="atLeast"/>
            </w:pPr>
            <w:proofErr w:type="gramStart"/>
            <w:r>
              <w:t>29</w:t>
            </w:r>
            <w:r w:rsidR="00C00337">
              <w:t>.</w:t>
            </w:r>
            <w:r w:rsidR="00AE5392">
              <w:t>4</w:t>
            </w:r>
            <w:r w:rsidR="00C00337">
              <w:t>.2013</w:t>
            </w:r>
            <w:proofErr w:type="gramEnd"/>
          </w:p>
        </w:tc>
      </w:tr>
      <w:tr w:rsidR="00713996" w:rsidRPr="005D4E0E" w:rsidTr="00713996">
        <w:trPr>
          <w:trHeight w:val="136"/>
        </w:trPr>
        <w:tc>
          <w:tcPr>
            <w:tcW w:w="1560" w:type="dxa"/>
            <w:vAlign w:val="center"/>
          </w:tcPr>
          <w:p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Datum aktualizace</w:t>
            </w:r>
          </w:p>
        </w:tc>
        <w:tc>
          <w:tcPr>
            <w:tcW w:w="8079" w:type="dxa"/>
            <w:vAlign w:val="center"/>
          </w:tcPr>
          <w:p w:rsidR="00713996" w:rsidRPr="005D4E0E" w:rsidRDefault="00A118C2" w:rsidP="00315CDF">
            <w:pPr>
              <w:spacing w:line="360" w:lineRule="atLeast"/>
            </w:pPr>
            <w:proofErr w:type="gramStart"/>
            <w:r>
              <w:t>0</w:t>
            </w:r>
            <w:r w:rsidR="00315CDF">
              <w:t>6</w:t>
            </w:r>
            <w:r w:rsidR="004B5401">
              <w:t>.</w:t>
            </w:r>
            <w:r w:rsidR="00614083">
              <w:t>0</w:t>
            </w:r>
            <w:r w:rsidR="00315CDF">
              <w:t>8</w:t>
            </w:r>
            <w:r w:rsidR="008D0A4E">
              <w:t>.</w:t>
            </w:r>
            <w:r w:rsidR="00614083">
              <w:t>2020</w:t>
            </w:r>
            <w:proofErr w:type="gramEnd"/>
          </w:p>
        </w:tc>
      </w:tr>
      <w:tr w:rsidR="00713996" w:rsidRPr="005D4E0E" w:rsidTr="00713996">
        <w:trPr>
          <w:trHeight w:val="136"/>
        </w:trPr>
        <w:tc>
          <w:tcPr>
            <w:tcW w:w="1560" w:type="dxa"/>
            <w:vAlign w:val="center"/>
          </w:tcPr>
          <w:p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Počet stran</w:t>
            </w:r>
          </w:p>
        </w:tc>
        <w:tc>
          <w:tcPr>
            <w:tcW w:w="8079" w:type="dxa"/>
            <w:vAlign w:val="center"/>
          </w:tcPr>
          <w:p w:rsidR="00713996" w:rsidRPr="005D4E0E" w:rsidRDefault="00A65696" w:rsidP="005F2BEF">
            <w:pPr>
              <w:spacing w:line="360" w:lineRule="atLeast"/>
            </w:pPr>
            <w:r>
              <w:t>3</w:t>
            </w:r>
            <w:r w:rsidR="00F3164E">
              <w:t>8</w:t>
            </w:r>
          </w:p>
        </w:tc>
      </w:tr>
      <w:tr w:rsidR="00713996" w:rsidRPr="005D4E0E" w:rsidTr="00713996">
        <w:trPr>
          <w:trHeight w:val="136"/>
        </w:trPr>
        <w:tc>
          <w:tcPr>
            <w:tcW w:w="1560" w:type="dxa"/>
            <w:vAlign w:val="center"/>
          </w:tcPr>
          <w:p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Počet příloh</w:t>
            </w:r>
          </w:p>
        </w:tc>
        <w:tc>
          <w:tcPr>
            <w:tcW w:w="8079" w:type="dxa"/>
            <w:vAlign w:val="center"/>
          </w:tcPr>
          <w:p w:rsidR="00713996" w:rsidRPr="005D4E0E" w:rsidRDefault="009C48C0" w:rsidP="002B1393">
            <w:pPr>
              <w:spacing w:line="360" w:lineRule="atLeast"/>
            </w:pPr>
            <w:r>
              <w:t>1</w:t>
            </w:r>
            <w:r w:rsidR="00D31AD0">
              <w:t>7</w:t>
            </w:r>
          </w:p>
        </w:tc>
      </w:tr>
    </w:tbl>
    <w:p w:rsidR="00713996" w:rsidRDefault="00713996" w:rsidP="00713996">
      <w:pPr>
        <w:tabs>
          <w:tab w:val="left" w:pos="1290"/>
        </w:tabs>
      </w:pPr>
    </w:p>
    <w:p w:rsidR="00713996" w:rsidRDefault="00713996">
      <w:pPr>
        <w:spacing w:line="240" w:lineRule="auto"/>
      </w:pPr>
      <w:r>
        <w:br w:type="page"/>
      </w:r>
    </w:p>
    <w:p w:rsidR="00003E35" w:rsidRPr="00837F4F" w:rsidRDefault="00837F4F" w:rsidP="00837F4F">
      <w:pPr>
        <w:pStyle w:val="Nzev"/>
      </w:pPr>
      <w:r w:rsidRPr="00837F4F">
        <w:lastRenderedPageBreak/>
        <w:t>Obsah dokumentu</w:t>
      </w:r>
    </w:p>
    <w:sdt>
      <w:sdtPr>
        <w:rPr>
          <w:b/>
          <w:bCs/>
        </w:rPr>
        <w:id w:val="16023924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:rsidR="0051188D" w:rsidRDefault="00AB6EFE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r>
            <w:fldChar w:fldCharType="begin"/>
          </w:r>
          <w:r w:rsidR="003E5E73">
            <w:instrText xml:space="preserve"> TOC \o "1-3" \h \z \u </w:instrText>
          </w:r>
          <w:r>
            <w:fldChar w:fldCharType="separate"/>
          </w:r>
          <w:hyperlink w:anchor="_Toc39584653" w:history="1">
            <w:r w:rsidR="0051188D" w:rsidRPr="00694F67">
              <w:rPr>
                <w:rStyle w:val="Hypertextovodkaz"/>
                <w:rFonts w:cs="Tahoma"/>
                <w:noProof/>
              </w:rPr>
              <w:t>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Změnové řízení dokumentu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_Toc39584653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54" w:history="1">
            <w:r w:rsidR="0051188D" w:rsidRPr="00694F67">
              <w:rPr>
                <w:rStyle w:val="Hypertextovodkaz"/>
                <w:noProof/>
              </w:rPr>
              <w:t>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Autentizace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_Toc39584654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55" w:history="1">
            <w:r w:rsidR="0051188D" w:rsidRPr="00694F67">
              <w:rPr>
                <w:rStyle w:val="Hypertextovodkaz"/>
                <w:noProof/>
              </w:rPr>
              <w:t>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Testovací a produkční prostředí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_Toc39584655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56" w:history="1">
            <w:r w:rsidR="0051188D" w:rsidRPr="00694F67">
              <w:rPr>
                <w:rStyle w:val="Hypertextovodkaz"/>
                <w:noProof/>
              </w:rPr>
              <w:t>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Odeslání zásilky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_Toc39584656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7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57" w:history="1">
            <w:r w:rsidR="0051188D" w:rsidRPr="00694F67">
              <w:rPr>
                <w:rStyle w:val="Hypertextovodkaz"/>
                <w:rFonts w:cs="Arial"/>
                <w:noProof/>
              </w:rPr>
              <w:t>4.1.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XML dokument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_Toc39584657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7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58" w:history="1">
            <w:r w:rsidR="0051188D" w:rsidRPr="00694F67">
              <w:rPr>
                <w:rStyle w:val="Hypertextovodkaz"/>
                <w:rFonts w:cs="Arial"/>
                <w:noProof/>
              </w:rPr>
              <w:t>4.2.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Popis struktury XML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_Toc39584658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7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59" w:history="1">
            <w:r w:rsidR="0051188D" w:rsidRPr="00694F67">
              <w:rPr>
                <w:rStyle w:val="Hypertextovodkaz"/>
                <w:rFonts w:cs="Arial"/>
                <w:noProof/>
              </w:rPr>
              <w:t>4.3.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XML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_Toc39584659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8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0" w:history="1">
            <w:r w:rsidR="0051188D" w:rsidRPr="00694F67">
              <w:rPr>
                <w:rStyle w:val="Hypertextovodkaz"/>
                <w:rFonts w:cs="Arial"/>
                <w:noProof/>
              </w:rPr>
              <w:t>4.4.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Popis struktury odpovědi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_Toc39584660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10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1" w:history="1">
            <w:r w:rsidR="0051188D" w:rsidRPr="00694F67">
              <w:rPr>
                <w:rStyle w:val="Hypertextovodkaz"/>
                <w:rFonts w:cs="Arial"/>
                <w:noProof/>
              </w:rPr>
              <w:t>4.5.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Příklady odpovědí ze serveru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_Toc39584661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12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2" w:history="1">
            <w:r w:rsidR="0051188D" w:rsidRPr="00694F67">
              <w:rPr>
                <w:rStyle w:val="Hypertextovodkaz"/>
                <w:noProof/>
              </w:rPr>
              <w:t>4.5.1.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Správná odpověď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_Toc39584662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12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3" w:history="1">
            <w:r w:rsidR="0051188D" w:rsidRPr="00694F67">
              <w:rPr>
                <w:rStyle w:val="Hypertextovodkaz"/>
                <w:noProof/>
              </w:rPr>
              <w:t>4.5.2.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Chybná odpověď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_Toc39584663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13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4" w:history="1">
            <w:r w:rsidR="0051188D" w:rsidRPr="00694F67">
              <w:rPr>
                <w:rStyle w:val="Hypertextovodkaz"/>
                <w:rFonts w:cs="Arial"/>
                <w:noProof/>
              </w:rPr>
              <w:t>4.6.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Číselník stavů v API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_Toc39584664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5" w:history="1">
            <w:r w:rsidR="0051188D" w:rsidRPr="00694F67">
              <w:rPr>
                <w:rStyle w:val="Hypertextovodkaz"/>
                <w:noProof/>
              </w:rPr>
              <w:t>4.6.1.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prenos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_Toc39584665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6" w:history="1">
            <w:r w:rsidR="0051188D" w:rsidRPr="00694F67">
              <w:rPr>
                <w:rStyle w:val="Hypertextovodkaz"/>
                <w:noProof/>
              </w:rPr>
              <w:t>4.6.2.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validaceXml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_Toc39584666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15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7" w:history="1">
            <w:r w:rsidR="0051188D" w:rsidRPr="00694F67">
              <w:rPr>
                <w:rStyle w:val="Hypertextovodkaz"/>
                <w:noProof/>
              </w:rPr>
              <w:t>4.6.3.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PDFSoubory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_Toc39584667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15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8" w:history="1">
            <w:r w:rsidR="0051188D" w:rsidRPr="00694F67">
              <w:rPr>
                <w:rStyle w:val="Hypertextovodkaz"/>
                <w:noProof/>
              </w:rPr>
              <w:t>4.6.4.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Logo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_Toc39584668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15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69" w:history="1">
            <w:r w:rsidR="0051188D" w:rsidRPr="00694F67">
              <w:rPr>
                <w:rStyle w:val="Hypertextovodkaz"/>
                <w:rFonts w:cs="Arial"/>
                <w:noProof/>
              </w:rPr>
              <w:t>4.7.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Číselník kombinací služeb a typů výplatného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_Toc39584669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0" w:history="1">
            <w:r w:rsidR="0051188D" w:rsidRPr="00694F67">
              <w:rPr>
                <w:rStyle w:val="Hypertextovodkaz"/>
                <w:smallCaps/>
                <w:noProof/>
                <w:spacing w:val="5"/>
              </w:rPr>
              <w:t>5.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Postup při vyhodnocování vrácených zásilek a dodejek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_Toc39584670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17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1" w:history="1">
            <w:r w:rsidR="0051188D" w:rsidRPr="00694F67">
              <w:rPr>
                <w:rStyle w:val="Hypertextovodkaz"/>
                <w:rFonts w:cs="Arial"/>
                <w:noProof/>
              </w:rPr>
              <w:t>5.1.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Tabulka vyhodnocovaných položek zásilky Úřední psaní a Doporučeně s dodejkou Evropa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_Toc39584671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18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2" w:history="1">
            <w:r w:rsidR="0051188D" w:rsidRPr="00694F67">
              <w:rPr>
                <w:rStyle w:val="Hypertextovodkaz"/>
                <w:rFonts w:cs="Arial"/>
                <w:noProof/>
              </w:rPr>
              <w:t>5.2.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Tabulka vyhodnocovaných položek zásilky Doporučeně, Doporučeně s dodejkou, Doporučeně Evropa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_Toc39584672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18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3" w:history="1">
            <w:r w:rsidR="0051188D" w:rsidRPr="00694F67">
              <w:rPr>
                <w:rStyle w:val="Hypertextovodkaz"/>
                <w:rFonts w:cs="Arial"/>
                <w:noProof/>
              </w:rPr>
              <w:t>5.3.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Postup při reklamaci zásilek Úřední psaní a Doporučeně s dodejkou Evropa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_Toc39584673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19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4" w:history="1">
            <w:r w:rsidR="0051188D" w:rsidRPr="00694F67">
              <w:rPr>
                <w:rStyle w:val="Hypertextovodkaz"/>
                <w:noProof/>
              </w:rPr>
              <w:t>5.3.1.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Tabulka vyhodnocovaných položek u reklamace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_Toc39584674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19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5" w:history="1">
            <w:r w:rsidR="0051188D" w:rsidRPr="00694F67">
              <w:rPr>
                <w:rStyle w:val="Hypertextovodkaz"/>
                <w:rFonts w:cs="Arial"/>
                <w:noProof/>
              </w:rPr>
              <w:t>5.4.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API pro stažení souboru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_Toc39584675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19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6" w:history="1">
            <w:r w:rsidR="0051188D" w:rsidRPr="00694F67">
              <w:rPr>
                <w:rStyle w:val="Hypertextovodkaz"/>
                <w:noProof/>
              </w:rPr>
              <w:t>5.4.1.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těla požadavku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_Toc39584676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20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7" w:history="1">
            <w:r w:rsidR="0051188D" w:rsidRPr="00694F67">
              <w:rPr>
                <w:rStyle w:val="Hypertextovodkaz"/>
                <w:noProof/>
              </w:rPr>
              <w:t>5.4.2.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Přijatá hlavička odpovědi od serveru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_Toc39584677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20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8" w:history="1">
            <w:r w:rsidR="0051188D" w:rsidRPr="00694F67">
              <w:rPr>
                <w:rStyle w:val="Hypertextovodkaz"/>
                <w:noProof/>
              </w:rPr>
              <w:t>5.4.3.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odpovědi při chybovém stavu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_Toc39584678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20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79" w:history="1">
            <w:r w:rsidR="0051188D" w:rsidRPr="00694F67">
              <w:rPr>
                <w:rStyle w:val="Hypertextovodkaz"/>
                <w:noProof/>
              </w:rPr>
              <w:t>5.4.4.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Chybové stavy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_Toc39584679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20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0" w:history="1">
            <w:r w:rsidR="0051188D" w:rsidRPr="00694F67">
              <w:rPr>
                <w:rStyle w:val="Hypertextovodkaz"/>
                <w:noProof/>
              </w:rPr>
              <w:t>6.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Přehled zásilek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_Toc39584680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21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1" w:history="1">
            <w:r w:rsidR="0051188D" w:rsidRPr="00694F67">
              <w:rPr>
                <w:rStyle w:val="Hypertextovodkaz"/>
                <w:rFonts w:cs="Arial"/>
                <w:noProof/>
              </w:rPr>
              <w:t>6.1.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Popis struktury odpovědi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_Toc39584681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21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2" w:history="1">
            <w:r w:rsidR="0051188D" w:rsidRPr="00694F67">
              <w:rPr>
                <w:rStyle w:val="Hypertextovodkaz"/>
                <w:rFonts w:cs="Arial"/>
                <w:noProof/>
              </w:rPr>
              <w:t>6.2.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zásilky čekající na zpracování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_Toc39584682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22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3" w:history="1">
            <w:r w:rsidR="0051188D" w:rsidRPr="00694F67">
              <w:rPr>
                <w:rStyle w:val="Hypertextovodkaz"/>
                <w:rFonts w:cs="Arial"/>
                <w:noProof/>
              </w:rPr>
              <w:t>6.3.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zpracované zásilky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_Toc39584683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23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4" w:history="1">
            <w:r w:rsidR="0051188D" w:rsidRPr="00694F67">
              <w:rPr>
                <w:rStyle w:val="Hypertextovodkaz"/>
                <w:rFonts w:cs="Arial"/>
                <w:noProof/>
              </w:rPr>
              <w:t>6.4.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při chybovém stavu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_Toc39584684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5" w:history="1">
            <w:r w:rsidR="0051188D" w:rsidRPr="00694F67">
              <w:rPr>
                <w:rStyle w:val="Hypertextovodkaz"/>
                <w:rFonts w:cs="Arial"/>
                <w:noProof/>
              </w:rPr>
              <w:t>6.5.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Chybové stavy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_Toc39584685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6" w:history="1">
            <w:r w:rsidR="0051188D" w:rsidRPr="00694F67">
              <w:rPr>
                <w:rStyle w:val="Hypertextovodkaz"/>
                <w:rFonts w:cs="Arial"/>
                <w:noProof/>
              </w:rPr>
              <w:t>6.6.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těla požadavku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_Toc39584686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7" w:history="1">
            <w:r w:rsidR="0051188D" w:rsidRPr="00694F67">
              <w:rPr>
                <w:rStyle w:val="Hypertextovodkaz"/>
                <w:rFonts w:cs="Arial"/>
                <w:noProof/>
              </w:rPr>
              <w:t>6.7.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Přijatá hlavička odpovědi od serveru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_Toc39584687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24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8" w:history="1">
            <w:r w:rsidR="0051188D" w:rsidRPr="00694F67">
              <w:rPr>
                <w:rStyle w:val="Hypertextovodkaz"/>
                <w:noProof/>
              </w:rPr>
              <w:t>7.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Podací lístek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_Toc39584688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25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89" w:history="1">
            <w:r w:rsidR="0051188D" w:rsidRPr="00694F67">
              <w:rPr>
                <w:rStyle w:val="Hypertextovodkaz"/>
                <w:rFonts w:cs="Arial"/>
                <w:noProof/>
              </w:rPr>
              <w:t>7.1.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těla požadavku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_Toc39584689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25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0" w:history="1">
            <w:r w:rsidR="0051188D" w:rsidRPr="00694F67">
              <w:rPr>
                <w:rStyle w:val="Hypertextovodkaz"/>
                <w:rFonts w:cs="Arial"/>
                <w:noProof/>
              </w:rPr>
              <w:t>7.2.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Přijatá hlavička odpovědi od serveru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_Toc39584690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1" w:history="1">
            <w:r w:rsidR="0051188D" w:rsidRPr="00694F67">
              <w:rPr>
                <w:rStyle w:val="Hypertextovodkaz"/>
                <w:rFonts w:cs="Arial"/>
                <w:noProof/>
              </w:rPr>
              <w:t>7.3.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odpovědi při chybovém stavu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_Toc39584691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2" w:history="1">
            <w:r w:rsidR="0051188D" w:rsidRPr="00694F67">
              <w:rPr>
                <w:rStyle w:val="Hypertextovodkaz"/>
                <w:rFonts w:cs="Arial"/>
                <w:noProof/>
              </w:rPr>
              <w:t>7.4.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Chybové stavy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_Toc39584692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3" w:history="1">
            <w:r w:rsidR="0051188D" w:rsidRPr="00694F67">
              <w:rPr>
                <w:rStyle w:val="Hypertextovodkaz"/>
                <w:noProof/>
              </w:rPr>
              <w:t>8.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Číselník typů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_Toc39584693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26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4" w:history="1">
            <w:r w:rsidR="0051188D" w:rsidRPr="00694F67">
              <w:rPr>
                <w:rStyle w:val="Hypertextovodkaz"/>
                <w:rFonts w:cs="Arial"/>
                <w:noProof/>
              </w:rPr>
              <w:t>8.1.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těla požadavku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_Toc39584694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27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5" w:history="1">
            <w:r w:rsidR="0051188D" w:rsidRPr="00694F67">
              <w:rPr>
                <w:rStyle w:val="Hypertextovodkaz"/>
                <w:rFonts w:cs="Arial"/>
                <w:noProof/>
              </w:rPr>
              <w:t>8.2.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odpovědi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_Toc39584695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27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6" w:history="1">
            <w:r w:rsidR="0051188D" w:rsidRPr="00694F67">
              <w:rPr>
                <w:rStyle w:val="Hypertextovodkaz"/>
                <w:noProof/>
              </w:rPr>
              <w:t>9.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Storno zásilky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_Toc39584696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28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7" w:history="1">
            <w:r w:rsidR="0051188D" w:rsidRPr="00694F67">
              <w:rPr>
                <w:rStyle w:val="Hypertextovodkaz"/>
                <w:rFonts w:cs="Arial"/>
                <w:noProof/>
              </w:rPr>
              <w:t>9.1.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těla požadavku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_Toc39584697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29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8" w:history="1">
            <w:r w:rsidR="0051188D" w:rsidRPr="00694F67">
              <w:rPr>
                <w:rStyle w:val="Hypertextovodkaz"/>
                <w:rFonts w:cs="Arial"/>
                <w:noProof/>
              </w:rPr>
              <w:t>9.2.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Popis odpovědi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_Toc39584698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29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699" w:history="1">
            <w:r w:rsidR="0051188D" w:rsidRPr="00694F67">
              <w:rPr>
                <w:rStyle w:val="Hypertextovodkaz"/>
                <w:rFonts w:cs="Arial"/>
                <w:noProof/>
              </w:rPr>
              <w:t>9.3.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Příklad odpovědi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_Toc39584699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29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2"/>
            <w:tabs>
              <w:tab w:val="left" w:pos="964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700" w:history="1">
            <w:r w:rsidR="0051188D" w:rsidRPr="00694F67">
              <w:rPr>
                <w:rStyle w:val="Hypertextovodkaz"/>
                <w:rFonts w:cs="Arial"/>
                <w:noProof/>
              </w:rPr>
              <w:t>9.4.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Chybové stavy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_Toc39584700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30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701" w:history="1">
            <w:r w:rsidR="0051188D" w:rsidRPr="00694F67">
              <w:rPr>
                <w:rStyle w:val="Hypertextovodkaz"/>
                <w:noProof/>
              </w:rPr>
              <w:t>10.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Náhledy obálek s popisy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_Toc39584701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31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51188D" w:rsidRDefault="008916D5">
          <w:pPr>
            <w:pStyle w:val="Obsah1"/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39584704" w:history="1">
            <w:r w:rsidR="0051188D" w:rsidRPr="00694F67">
              <w:rPr>
                <w:rStyle w:val="Hypertextovodkaz"/>
                <w:noProof/>
              </w:rPr>
              <w:t>11.</w:t>
            </w:r>
            <w:r w:rsidR="0051188D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1188D" w:rsidRPr="00694F67">
              <w:rPr>
                <w:rStyle w:val="Hypertextovodkaz"/>
                <w:noProof/>
              </w:rPr>
              <w:t>Přehled příloh dokumentace</w:t>
            </w:r>
            <w:r w:rsidR="0051188D">
              <w:rPr>
                <w:noProof/>
                <w:webHidden/>
              </w:rPr>
              <w:tab/>
            </w:r>
            <w:r w:rsidR="0051188D">
              <w:rPr>
                <w:noProof/>
                <w:webHidden/>
              </w:rPr>
              <w:fldChar w:fldCharType="begin"/>
            </w:r>
            <w:r w:rsidR="0051188D">
              <w:rPr>
                <w:noProof/>
                <w:webHidden/>
              </w:rPr>
              <w:instrText xml:space="preserve"> PAGEREF _Toc39584704 \h </w:instrText>
            </w:r>
            <w:r w:rsidR="0051188D">
              <w:rPr>
                <w:noProof/>
                <w:webHidden/>
              </w:rPr>
            </w:r>
            <w:r w:rsidR="0051188D">
              <w:rPr>
                <w:noProof/>
                <w:webHidden/>
              </w:rPr>
              <w:fldChar w:fldCharType="separate"/>
            </w:r>
            <w:r w:rsidR="005F2BEF">
              <w:rPr>
                <w:noProof/>
                <w:webHidden/>
              </w:rPr>
              <w:t>38</w:t>
            </w:r>
            <w:r w:rsidR="0051188D">
              <w:rPr>
                <w:noProof/>
                <w:webHidden/>
              </w:rPr>
              <w:fldChar w:fldCharType="end"/>
            </w:r>
          </w:hyperlink>
        </w:p>
        <w:p w:rsidR="003E5E73" w:rsidRDefault="00AB6EFE">
          <w:r>
            <w:fldChar w:fldCharType="end"/>
          </w:r>
        </w:p>
      </w:sdtContent>
    </w:sdt>
    <w:p w:rsidR="00003E35" w:rsidRDefault="00003E35" w:rsidP="00003E35">
      <w:pPr>
        <w:pStyle w:val="Nzev"/>
      </w:pPr>
    </w:p>
    <w:p w:rsidR="00003E35" w:rsidRDefault="00003E35" w:rsidP="00003E35">
      <w:pPr>
        <w:pStyle w:val="Nzev"/>
      </w:pPr>
    </w:p>
    <w:p w:rsidR="00003E35" w:rsidRDefault="00003E35" w:rsidP="00003E35">
      <w:pPr>
        <w:pStyle w:val="Nzev"/>
      </w:pPr>
    </w:p>
    <w:p w:rsidR="00003E35" w:rsidRDefault="00003E35" w:rsidP="00003E35">
      <w:pPr>
        <w:pStyle w:val="Nzev"/>
      </w:pPr>
    </w:p>
    <w:p w:rsidR="00003E35" w:rsidRDefault="00003E35" w:rsidP="00003E35">
      <w:pPr>
        <w:pStyle w:val="Nzev"/>
      </w:pPr>
    </w:p>
    <w:p w:rsidR="00003E35" w:rsidRDefault="00003E35" w:rsidP="00003E35">
      <w:pPr>
        <w:pStyle w:val="Nzev"/>
      </w:pPr>
    </w:p>
    <w:p w:rsidR="00A9398C" w:rsidRDefault="00A9398C">
      <w:pPr>
        <w:spacing w:line="240" w:lineRule="auto"/>
        <w:rPr>
          <w:rFonts w:ascii="Arial" w:eastAsia="Times New Roman" w:hAnsi="Arial"/>
          <w:b/>
          <w:color w:val="2D55AB"/>
          <w:spacing w:val="5"/>
          <w:kern w:val="28"/>
          <w:sz w:val="36"/>
          <w:szCs w:val="52"/>
        </w:rPr>
      </w:pPr>
      <w:r>
        <w:br w:type="page"/>
      </w:r>
    </w:p>
    <w:p w:rsidR="00544D75" w:rsidRPr="00544D75" w:rsidRDefault="00544D75" w:rsidP="006E17B6">
      <w:pPr>
        <w:pStyle w:val="Nadpis1"/>
        <w:numPr>
          <w:ilvl w:val="0"/>
          <w:numId w:val="6"/>
        </w:numPr>
        <w:rPr>
          <w:rFonts w:cs="Tahoma"/>
        </w:rPr>
      </w:pPr>
      <w:bookmarkStart w:id="0" w:name="_Toc321213290"/>
      <w:bookmarkStart w:id="1" w:name="_Toc39584653"/>
      <w:r>
        <w:lastRenderedPageBreak/>
        <w:t>Změnové řízení dokumentu</w:t>
      </w:r>
      <w:bookmarkEnd w:id="0"/>
      <w:bookmarkEnd w:id="1"/>
    </w:p>
    <w:p w:rsidR="00003E35" w:rsidRDefault="00003E35" w:rsidP="00003E35">
      <w:pPr>
        <w:rPr>
          <w:rFonts w:cs="Tahoma"/>
        </w:rPr>
      </w:pPr>
      <w:r>
        <w:rPr>
          <w:rFonts w:cs="Tahoma"/>
        </w:rPr>
        <w:t>Veškeré změny či revize dokumentu musí být evidovány, přezkoumány a schváleny akceptací.</w:t>
      </w:r>
    </w:p>
    <w:p w:rsidR="00003E35" w:rsidRDefault="00003E35" w:rsidP="00003E35">
      <w:pPr>
        <w:rPr>
          <w:rFonts w:cs="Tahoma"/>
        </w:rPr>
      </w:pPr>
    </w:p>
    <w:tbl>
      <w:tblPr>
        <w:tblW w:w="9463" w:type="dxa"/>
        <w:tblInd w:w="-11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20"/>
        <w:gridCol w:w="1728"/>
        <w:gridCol w:w="1276"/>
        <w:gridCol w:w="5739"/>
      </w:tblGrid>
      <w:tr w:rsidR="00C01E7E" w:rsidTr="00812928">
        <w:trPr>
          <w:trHeight w:val="404"/>
        </w:trPr>
        <w:tc>
          <w:tcPr>
            <w:tcW w:w="720" w:type="dxa"/>
          </w:tcPr>
          <w:p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Verze</w:t>
            </w:r>
          </w:p>
        </w:tc>
        <w:tc>
          <w:tcPr>
            <w:tcW w:w="1728" w:type="dxa"/>
          </w:tcPr>
          <w:p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Datum uvolnění</w:t>
            </w:r>
          </w:p>
        </w:tc>
        <w:tc>
          <w:tcPr>
            <w:tcW w:w="1276" w:type="dxa"/>
          </w:tcPr>
          <w:p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Autor</w:t>
            </w:r>
          </w:p>
        </w:tc>
        <w:tc>
          <w:tcPr>
            <w:tcW w:w="5739" w:type="dxa"/>
          </w:tcPr>
          <w:p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Popis či komentář změny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r w:rsidRPr="008851FE">
              <w:t>1.10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9900A2">
            <w:pPr>
              <w:pStyle w:val="Tabulkov"/>
              <w:widowControl w:val="0"/>
            </w:pPr>
            <w:proofErr w:type="gramStart"/>
            <w:r w:rsidRPr="008851FE">
              <w:t>12.1.2015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9900A2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r w:rsidRPr="008851FE">
              <w:t>1.11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proofErr w:type="gramStart"/>
            <w:r w:rsidRPr="008851FE">
              <w:t>1.12.2015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r w:rsidRPr="008851FE">
              <w:t>1.12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4B5401">
            <w:pPr>
              <w:pStyle w:val="Tabulkov"/>
              <w:widowControl w:val="0"/>
            </w:pPr>
            <w:proofErr w:type="gramStart"/>
            <w:r w:rsidRPr="008851FE">
              <w:t>25.1.2016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550533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B3210E">
            <w:pPr>
              <w:pStyle w:val="Tabulkov"/>
              <w:widowControl w:val="0"/>
            </w:pPr>
            <w:r w:rsidRPr="008851FE">
              <w:t>1.13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B3210E">
            <w:pPr>
              <w:pStyle w:val="Tabulkov"/>
              <w:widowControl w:val="0"/>
            </w:pPr>
            <w:proofErr w:type="gramStart"/>
            <w:r w:rsidRPr="008851FE">
              <w:t>10.2.2016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9B3F4A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9B3F4A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1.14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proofErr w:type="gramStart"/>
            <w:r w:rsidRPr="008851FE">
              <w:t>3.5.2016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1.15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proofErr w:type="gramStart"/>
            <w:r w:rsidRPr="008851FE">
              <w:t>23.5.2017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Přidání služby úřední psaní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1.16</w:t>
            </w:r>
          </w:p>
        </w:tc>
        <w:tc>
          <w:tcPr>
            <w:tcW w:w="1728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proofErr w:type="gramStart"/>
            <w:r w:rsidRPr="008851FE">
              <w:t>3.7.2017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:rsidR="00C01E7E" w:rsidRPr="008851FE" w:rsidRDefault="00C01E7E" w:rsidP="008851FE">
            <w:pPr>
              <w:pStyle w:val="Tabulkov"/>
              <w:widowControl w:val="0"/>
            </w:pPr>
            <w:r w:rsidRPr="008851FE">
              <w:t>Přidání vyhodnocení dodejek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1.17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28.8.2017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F94864">
            <w:pPr>
              <w:pStyle w:val="Tabulkov"/>
              <w:widowControl w:val="0"/>
            </w:pPr>
            <w:r>
              <w:t xml:space="preserve">Přidán popis pro stažení XML </w:t>
            </w:r>
            <w:r w:rsidRPr="008851FE">
              <w:rPr>
                <w:rFonts w:ascii="Times New Roman" w:hAnsi="Times New Roman"/>
                <w:sz w:val="22"/>
                <w:szCs w:val="22"/>
              </w:rPr>
              <w:t>souboru</w:t>
            </w:r>
            <w:r>
              <w:t xml:space="preserve"> s vyhodnocením. Doplněny stavy vyhodnocení. Byla odebrána položka „</w:t>
            </w:r>
            <w:proofErr w:type="spellStart"/>
            <w:r>
              <w:t>doplnkove_info_adresata</w:t>
            </w:r>
            <w:proofErr w:type="spellEnd"/>
            <w:r>
              <w:t>“ v XML souboru.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1.18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30.8.2017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Odstraněn důvod č. 15 u vyhodnocování zásilek.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1.19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16.1.2018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AA71CD">
            <w:pPr>
              <w:pStyle w:val="Tabulkov"/>
              <w:widowControl w:val="0"/>
            </w:pPr>
            <w:r>
              <w:t>Přidané pole „</w:t>
            </w:r>
            <w:proofErr w:type="spellStart"/>
            <w:r w:rsidRPr="00D1739B">
              <w:t>adr_cast_obce</w:t>
            </w:r>
            <w:proofErr w:type="spellEnd"/>
            <w:r>
              <w:t>“ řádka 23 a „</w:t>
            </w:r>
            <w:r w:rsidRPr="00D1739B">
              <w:t>doplnkove_info3_odesilatele</w:t>
            </w:r>
            <w:r>
              <w:t>“  řádka 52 v XML souboru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1.20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25.1.2018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484529">
            <w:pPr>
              <w:pStyle w:val="Tabulkov"/>
              <w:widowControl w:val="0"/>
            </w:pPr>
            <w:r>
              <w:t>Změna u vyhodnocování zásilek. Přidáno pole „</w:t>
            </w:r>
            <w:proofErr w:type="spellStart"/>
            <w:r>
              <w:t>carovy_kod_adresata</w:t>
            </w:r>
            <w:proofErr w:type="spellEnd"/>
            <w:r>
              <w:t>“ a struktura XML souboru.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1.21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2.2.2018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484529">
            <w:pPr>
              <w:pStyle w:val="Tabulkov"/>
              <w:widowControl w:val="0"/>
            </w:pPr>
            <w:r>
              <w:t>Upravena struktura XML souboru s vyhodnocenou zásilkou.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r>
              <w:t>1.22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22.3.2018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Pr="008A3036" w:rsidRDefault="00C01E7E" w:rsidP="00484529">
            <w:pPr>
              <w:pStyle w:val="Tabulkov"/>
              <w:widowControl w:val="0"/>
              <w:rPr>
                <w:lang w:val="en-US"/>
              </w:rPr>
            </w:pPr>
            <w:r>
              <w:t>Číselník typů – v XML výstupu „Typ úhrady“, přidán element „</w:t>
            </w:r>
            <w:proofErr w:type="spellStart"/>
            <w:r>
              <w:t>sluzby</w:t>
            </w:r>
            <w:proofErr w:type="spellEnd"/>
            <w:r>
              <w:t>“.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83227B">
            <w:pPr>
              <w:pStyle w:val="Tabulkov"/>
              <w:widowControl w:val="0"/>
            </w:pPr>
            <w:r>
              <w:t>1.23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13.7.2018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484529">
            <w:pPr>
              <w:pStyle w:val="Tabulkov"/>
              <w:widowControl w:val="0"/>
            </w:pPr>
            <w:r>
              <w:t>Doplnění dokumentace o parametry Úředního psaní, Doporučené zásilky Evropa a o náhledy jednotlivých druhů zásilek.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83227B">
            <w:pPr>
              <w:pStyle w:val="Tabulkov"/>
              <w:widowControl w:val="0"/>
            </w:pPr>
            <w:r>
              <w:t>1.24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13.8.2018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DA3732">
            <w:pPr>
              <w:pStyle w:val="Tabulkov"/>
              <w:widowControl w:val="0"/>
              <w:jc w:val="left"/>
            </w:pPr>
            <w:r>
              <w:t xml:space="preserve">Aktualizace tabulky „Druhy zásilek </w:t>
            </w:r>
            <w:proofErr w:type="spellStart"/>
            <w:r>
              <w:t>DopisOnline</w:t>
            </w:r>
            <w:proofErr w:type="spellEnd"/>
            <w:r>
              <w:t>“. Doplněn číselník stavů API o chybu -34. Oprava náhledu u úředního psaní. Vyhodnocování zásilek, změna v položce „</w:t>
            </w:r>
            <w:proofErr w:type="spellStart"/>
            <w:r>
              <w:t>oznaceni_baliku</w:t>
            </w:r>
            <w:proofErr w:type="spellEnd"/>
            <w:r>
              <w:t>“, nyní bude jen formát</w:t>
            </w:r>
            <w:r w:rsidRPr="00FD7F58">
              <w:t xml:space="preserve"> Z1-Z99999</w:t>
            </w:r>
            <w:r>
              <w:t>. Změny v tabulce vyhodnocení. Do odpovědi serveru o založení zásilky přidáno pole „vyhodnoceni“.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83227B">
            <w:pPr>
              <w:pStyle w:val="Tabulkov"/>
              <w:widowControl w:val="0"/>
            </w:pPr>
            <w:r>
              <w:t>1.25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19.9.2018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DA3732">
            <w:pPr>
              <w:pStyle w:val="Tabulkov"/>
              <w:widowControl w:val="0"/>
              <w:jc w:val="left"/>
            </w:pPr>
            <w:r>
              <w:t>Přidány dva nové důvody vyhodnocení pro vrácenou zásilku/dodejku z ciziny.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83227B">
            <w:pPr>
              <w:pStyle w:val="Tabulkov"/>
              <w:widowControl w:val="0"/>
            </w:pPr>
            <w:r>
              <w:t>1.26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2.11.2018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DA3732">
            <w:pPr>
              <w:pStyle w:val="Tabulkov"/>
              <w:widowControl w:val="0"/>
              <w:jc w:val="left"/>
            </w:pPr>
            <w:r>
              <w:t>Aktualizován náhled dodejky do ciziny.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83227B">
            <w:pPr>
              <w:pStyle w:val="Tabulkov"/>
              <w:widowControl w:val="0"/>
            </w:pPr>
            <w:r>
              <w:t>1.27</w:t>
            </w:r>
          </w:p>
        </w:tc>
        <w:tc>
          <w:tcPr>
            <w:tcW w:w="1728" w:type="dxa"/>
            <w:vAlign w:val="center"/>
          </w:tcPr>
          <w:p w:rsidR="00C01E7E" w:rsidRDefault="00C01E7E" w:rsidP="00F61BF5">
            <w:pPr>
              <w:pStyle w:val="Tabulkov"/>
              <w:widowControl w:val="0"/>
            </w:pPr>
            <w:proofErr w:type="gramStart"/>
            <w:r>
              <w:t>13.11.2018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Pr="00647CCE" w:rsidRDefault="00C01E7E" w:rsidP="00647CCE">
            <w:pPr>
              <w:pStyle w:val="Tabulkov"/>
              <w:widowControl w:val="0"/>
              <w:jc w:val="left"/>
              <w:rPr>
                <w:lang w:val="en-US"/>
              </w:rPr>
            </w:pPr>
            <w:r>
              <w:rPr>
                <w:lang w:val="en-US"/>
              </w:rPr>
              <w:t xml:space="preserve">Struktura_XML.xlsx, </w:t>
            </w:r>
            <w:r>
              <w:t>„</w:t>
            </w:r>
            <w:proofErr w:type="spellStart"/>
            <w:r>
              <w:rPr>
                <w:lang w:val="en-US"/>
              </w:rPr>
              <w:t>adr_cast_obce</w:t>
            </w:r>
            <w:proofErr w:type="spellEnd"/>
            <w:proofErr w:type="gramStart"/>
            <w:r>
              <w:t>“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oprava</w:t>
            </w:r>
            <w:proofErr w:type="spellEnd"/>
            <w:proofErr w:type="gramEnd"/>
            <w:r>
              <w:rPr>
                <w:lang w:val="en-US"/>
              </w:rPr>
              <w:t xml:space="preserve"> – </w:t>
            </w:r>
            <w:proofErr w:type="spellStart"/>
            <w:r>
              <w:rPr>
                <w:lang w:val="en-US"/>
              </w:rPr>
              <w:t>tiskne</w:t>
            </w:r>
            <w:proofErr w:type="spellEnd"/>
            <w:r>
              <w:rPr>
                <w:lang w:val="en-US"/>
              </w:rPr>
              <w:t xml:space="preserve"> se </w:t>
            </w:r>
            <w:proofErr w:type="spellStart"/>
            <w:r>
              <w:rPr>
                <w:lang w:val="en-US"/>
              </w:rPr>
              <w:t>pouze</w:t>
            </w:r>
            <w:proofErr w:type="spellEnd"/>
            <w:r>
              <w:rPr>
                <w:lang w:val="en-US"/>
              </w:rPr>
              <w:t xml:space="preserve"> u </w:t>
            </w:r>
            <w:proofErr w:type="spellStart"/>
            <w:r>
              <w:rPr>
                <w:lang w:val="en-US"/>
              </w:rPr>
              <w:t>úředního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psaní</w:t>
            </w:r>
            <w:proofErr w:type="spellEnd"/>
            <w:r>
              <w:rPr>
                <w:lang w:val="en-US"/>
              </w:rPr>
              <w:t>.</w:t>
            </w:r>
          </w:p>
        </w:tc>
      </w:tr>
      <w:tr w:rsidR="00C01E7E" w:rsidTr="00812928">
        <w:trPr>
          <w:trHeight w:val="340"/>
        </w:trPr>
        <w:tc>
          <w:tcPr>
            <w:tcW w:w="720" w:type="dxa"/>
            <w:vAlign w:val="center"/>
          </w:tcPr>
          <w:p w:rsidR="00C01E7E" w:rsidRDefault="00C01E7E" w:rsidP="0083227B">
            <w:pPr>
              <w:pStyle w:val="Tabulkov"/>
              <w:widowControl w:val="0"/>
            </w:pPr>
            <w:r>
              <w:t>1.28</w:t>
            </w:r>
          </w:p>
        </w:tc>
        <w:tc>
          <w:tcPr>
            <w:tcW w:w="1728" w:type="dxa"/>
            <w:vAlign w:val="center"/>
          </w:tcPr>
          <w:p w:rsidR="00C01E7E" w:rsidRDefault="006D5A57" w:rsidP="00F61BF5">
            <w:pPr>
              <w:pStyle w:val="Tabulkov"/>
              <w:widowControl w:val="0"/>
            </w:pPr>
            <w:proofErr w:type="gramStart"/>
            <w:r>
              <w:t>24</w:t>
            </w:r>
            <w:r w:rsidR="00C01E7E">
              <w:t>.4.2019</w:t>
            </w:r>
            <w:proofErr w:type="gramEnd"/>
          </w:p>
        </w:tc>
        <w:tc>
          <w:tcPr>
            <w:tcW w:w="1276" w:type="dxa"/>
            <w:vAlign w:val="center"/>
          </w:tcPr>
          <w:p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C01E7E" w:rsidRDefault="00C01E7E" w:rsidP="00812928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Založení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zásilky</w:t>
            </w:r>
            <w:proofErr w:type="spellEnd"/>
            <w:r>
              <w:rPr>
                <w:lang w:val="en-US"/>
              </w:rPr>
              <w:t xml:space="preserve"> – </w:t>
            </w:r>
            <w:proofErr w:type="spellStart"/>
            <w:r>
              <w:rPr>
                <w:lang w:val="en-US"/>
              </w:rPr>
              <w:t>přidán</w:t>
            </w:r>
            <w:proofErr w:type="spellEnd"/>
            <w:r>
              <w:rPr>
                <w:lang w:val="en-US"/>
              </w:rPr>
              <w:t xml:space="preserve"> parameter </w:t>
            </w:r>
            <w:r>
              <w:t>„duplicita</w:t>
            </w:r>
            <w:proofErr w:type="gramStart"/>
            <w:r>
              <w:t xml:space="preserve">“ </w:t>
            </w:r>
            <w:r>
              <w:rPr>
                <w:lang w:val="en-US"/>
              </w:rPr>
              <w:t>do</w:t>
            </w:r>
            <w:proofErr w:type="gramEnd"/>
            <w:r>
              <w:rPr>
                <w:lang w:val="en-US"/>
              </w:rPr>
              <w:t xml:space="preserve"> HTTP </w:t>
            </w:r>
            <w:proofErr w:type="spellStart"/>
            <w:r>
              <w:rPr>
                <w:lang w:val="en-US"/>
              </w:rPr>
              <w:t>požadavku</w:t>
            </w:r>
            <w:proofErr w:type="spellEnd"/>
            <w:r>
              <w:t>. Vyhodnocení zásilek / dodejek - rozšíření položek u typů Doporučeně, Doporučeně cizina, Dodejka. Přid</w:t>
            </w:r>
            <w:r w:rsidR="006D5A57">
              <w:t>a</w:t>
            </w:r>
            <w:r>
              <w:t>n</w:t>
            </w:r>
            <w:r w:rsidR="006D5A57">
              <w:t>á</w:t>
            </w:r>
            <w:r>
              <w:t xml:space="preserve"> možnost stáhnutí reklamované 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zásilky</w:t>
            </w:r>
            <w:proofErr w:type="spellEnd"/>
            <w:r>
              <w:rPr>
                <w:lang w:val="en-US"/>
              </w:rPr>
              <w:t>.</w:t>
            </w:r>
          </w:p>
        </w:tc>
      </w:tr>
      <w:tr w:rsidR="00484684" w:rsidTr="00812928">
        <w:trPr>
          <w:trHeight w:val="340"/>
        </w:trPr>
        <w:tc>
          <w:tcPr>
            <w:tcW w:w="720" w:type="dxa"/>
            <w:vAlign w:val="center"/>
          </w:tcPr>
          <w:p w:rsidR="00484684" w:rsidRDefault="00484684" w:rsidP="0083227B">
            <w:pPr>
              <w:pStyle w:val="Tabulkov"/>
              <w:widowControl w:val="0"/>
            </w:pPr>
            <w:r>
              <w:t>1.29</w:t>
            </w:r>
          </w:p>
        </w:tc>
        <w:tc>
          <w:tcPr>
            <w:tcW w:w="1728" w:type="dxa"/>
            <w:vAlign w:val="center"/>
          </w:tcPr>
          <w:p w:rsidR="00484684" w:rsidRDefault="007C48E7">
            <w:pPr>
              <w:pStyle w:val="Tabulkov"/>
              <w:widowControl w:val="0"/>
            </w:pPr>
            <w:proofErr w:type="gramStart"/>
            <w:r>
              <w:t>29</w:t>
            </w:r>
            <w:r w:rsidR="00484684">
              <w:t>.</w:t>
            </w:r>
            <w:r w:rsidR="004739B0">
              <w:t>10</w:t>
            </w:r>
            <w:r w:rsidR="00484684">
              <w:t>.2019</w:t>
            </w:r>
            <w:proofErr w:type="gramEnd"/>
          </w:p>
        </w:tc>
        <w:tc>
          <w:tcPr>
            <w:tcW w:w="1276" w:type="dxa"/>
            <w:vAlign w:val="center"/>
          </w:tcPr>
          <w:p w:rsidR="00484684" w:rsidRDefault="00484684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484684" w:rsidRPr="009807A8" w:rsidRDefault="004739B0" w:rsidP="00263C17">
            <w:pPr>
              <w:pStyle w:val="Tabulkov"/>
              <w:widowControl w:val="0"/>
              <w:jc w:val="left"/>
            </w:pPr>
            <w:proofErr w:type="spellStart"/>
            <w:r>
              <w:rPr>
                <w:lang w:val="en-US"/>
              </w:rPr>
              <w:t>Odesílání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zásilky</w:t>
            </w:r>
            <w:proofErr w:type="spellEnd"/>
            <w:r>
              <w:rPr>
                <w:lang w:val="en-US"/>
              </w:rPr>
              <w:t xml:space="preserve"> - </w:t>
            </w:r>
            <w:proofErr w:type="spellStart"/>
            <w:r>
              <w:rPr>
                <w:lang w:val="en-US"/>
              </w:rPr>
              <w:t>přidaná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chyba</w:t>
            </w:r>
            <w:proofErr w:type="spellEnd"/>
            <w:r>
              <w:rPr>
                <w:lang w:val="en-US"/>
              </w:rPr>
              <w:t xml:space="preserve"> -36. </w:t>
            </w:r>
            <w:proofErr w:type="spellStart"/>
            <w:r w:rsidR="00263C17">
              <w:rPr>
                <w:lang w:val="en-US"/>
              </w:rPr>
              <w:t>R</w:t>
            </w:r>
            <w:r>
              <w:rPr>
                <w:lang w:val="en-US"/>
              </w:rPr>
              <w:t>ozšířen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číselník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států</w:t>
            </w:r>
            <w:proofErr w:type="spellEnd"/>
            <w:r>
              <w:rPr>
                <w:lang w:val="en-US"/>
              </w:rPr>
              <w:t xml:space="preserve"> o </w:t>
            </w:r>
            <w:proofErr w:type="spellStart"/>
            <w:r>
              <w:rPr>
                <w:lang w:val="en-US"/>
              </w:rPr>
              <w:t>služby</w:t>
            </w:r>
            <w:proofErr w:type="spellEnd"/>
            <w:r>
              <w:rPr>
                <w:lang w:val="en-US"/>
              </w:rPr>
              <w:t xml:space="preserve">, </w:t>
            </w:r>
            <w:proofErr w:type="spellStart"/>
            <w:r>
              <w:rPr>
                <w:lang w:val="en-US"/>
              </w:rPr>
              <w:t>kte</w:t>
            </w:r>
            <w:r w:rsidR="007C7A2D">
              <w:rPr>
                <w:lang w:val="en-US"/>
              </w:rPr>
              <w:t>ré</w:t>
            </w:r>
            <w:proofErr w:type="spellEnd"/>
            <w:r w:rsidR="007C7A2D">
              <w:rPr>
                <w:lang w:val="en-US"/>
              </w:rPr>
              <w:t xml:space="preserve"> je </w:t>
            </w:r>
            <w:proofErr w:type="spellStart"/>
            <w:r w:rsidR="007C7A2D">
              <w:rPr>
                <w:lang w:val="en-US"/>
              </w:rPr>
              <w:t>možné</w:t>
            </w:r>
            <w:proofErr w:type="spellEnd"/>
            <w:r w:rsidR="007C7A2D">
              <w:rPr>
                <w:lang w:val="en-US"/>
              </w:rPr>
              <w:t xml:space="preserve"> </w:t>
            </w:r>
            <w:proofErr w:type="spellStart"/>
            <w:r w:rsidR="007C7A2D">
              <w:rPr>
                <w:lang w:val="en-US"/>
              </w:rPr>
              <w:t>využívat</w:t>
            </w:r>
            <w:proofErr w:type="spellEnd"/>
            <w:r w:rsidR="007C7A2D">
              <w:rPr>
                <w:lang w:val="en-US"/>
              </w:rPr>
              <w:t xml:space="preserve"> v </w:t>
            </w:r>
            <w:proofErr w:type="spellStart"/>
            <w:r w:rsidR="007C7A2D">
              <w:rPr>
                <w:lang w:val="en-US"/>
              </w:rPr>
              <w:t>daném</w:t>
            </w:r>
            <w:proofErr w:type="spellEnd"/>
            <w:r w:rsidR="007C7A2D">
              <w:rPr>
                <w:lang w:val="en-US"/>
              </w:rPr>
              <w:t xml:space="preserve"> </w:t>
            </w:r>
            <w:proofErr w:type="spellStart"/>
            <w:r w:rsidR="007C7A2D">
              <w:rPr>
                <w:lang w:val="en-US"/>
              </w:rPr>
              <w:t>státě</w:t>
            </w:r>
            <w:proofErr w:type="spellEnd"/>
            <w:r>
              <w:rPr>
                <w:lang w:val="en-US"/>
              </w:rPr>
              <w:t>.</w:t>
            </w:r>
            <w:r w:rsidR="00263C17">
              <w:rPr>
                <w:lang w:val="en-US"/>
              </w:rPr>
              <w:t xml:space="preserve"> U </w:t>
            </w:r>
            <w:proofErr w:type="spellStart"/>
            <w:r w:rsidR="00263C17">
              <w:rPr>
                <w:lang w:val="en-US"/>
              </w:rPr>
              <w:t>adresáta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gramStart"/>
            <w:r w:rsidR="00263C17">
              <w:rPr>
                <w:lang w:val="en-US"/>
              </w:rPr>
              <w:t>a</w:t>
            </w:r>
            <w:proofErr w:type="gram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odesílatele</w:t>
            </w:r>
            <w:proofErr w:type="spellEnd"/>
            <w:r w:rsidR="00263C17">
              <w:rPr>
                <w:lang w:val="en-US"/>
              </w:rPr>
              <w:t xml:space="preserve"> je </w:t>
            </w:r>
            <w:proofErr w:type="spellStart"/>
            <w:r w:rsidR="00263C17">
              <w:rPr>
                <w:lang w:val="en-US"/>
              </w:rPr>
              <w:t>nově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možnost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vybrat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výřez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dle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zadaných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pozic</w:t>
            </w:r>
            <w:proofErr w:type="spellEnd"/>
            <w:r w:rsidR="00263C17">
              <w:rPr>
                <w:lang w:val="en-US"/>
              </w:rPr>
              <w:t>.</w:t>
            </w:r>
            <w:r w:rsidR="00312953">
              <w:rPr>
                <w:lang w:val="en-US"/>
              </w:rPr>
              <w:t xml:space="preserve"> </w:t>
            </w:r>
            <w:r w:rsidR="006C5D0A" w:rsidRPr="009807A8">
              <w:rPr>
                <w:b/>
                <w:lang w:val="en-US"/>
              </w:rPr>
              <w:t xml:space="preserve">K </w:t>
            </w:r>
            <w:proofErr w:type="spellStart"/>
            <w:r w:rsidR="006C5D0A" w:rsidRPr="009807A8">
              <w:rPr>
                <w:b/>
                <w:lang w:val="en-US"/>
              </w:rPr>
              <w:t>n</w:t>
            </w:r>
            <w:r w:rsidR="00312953" w:rsidRPr="009807A8">
              <w:rPr>
                <w:b/>
                <w:lang w:val="en-US"/>
              </w:rPr>
              <w:t>asa</w:t>
            </w:r>
            <w:r w:rsidR="00312953" w:rsidRPr="009807A8">
              <w:rPr>
                <w:b/>
              </w:rPr>
              <w:t>zení</w:t>
            </w:r>
            <w:proofErr w:type="spellEnd"/>
            <w:r w:rsidR="00312953" w:rsidRPr="009807A8">
              <w:rPr>
                <w:b/>
              </w:rPr>
              <w:t xml:space="preserve"> do </w:t>
            </w:r>
            <w:r w:rsidR="007C48E7">
              <w:rPr>
                <w:b/>
              </w:rPr>
              <w:t>o</w:t>
            </w:r>
            <w:r w:rsidR="00312953" w:rsidRPr="009807A8">
              <w:rPr>
                <w:b/>
              </w:rPr>
              <w:t>strého prostředí dojde 2.1.2020</w:t>
            </w:r>
            <w:r w:rsidR="007C48E7">
              <w:rPr>
                <w:b/>
              </w:rPr>
              <w:t>.</w:t>
            </w:r>
          </w:p>
        </w:tc>
      </w:tr>
      <w:tr w:rsidR="00A22057" w:rsidTr="00812928">
        <w:trPr>
          <w:trHeight w:val="340"/>
        </w:trPr>
        <w:tc>
          <w:tcPr>
            <w:tcW w:w="720" w:type="dxa"/>
            <w:vAlign w:val="center"/>
          </w:tcPr>
          <w:p w:rsidR="00A22057" w:rsidRDefault="00A22057" w:rsidP="0083227B">
            <w:pPr>
              <w:pStyle w:val="Tabulkov"/>
              <w:widowControl w:val="0"/>
            </w:pPr>
            <w:r>
              <w:t>1.30</w:t>
            </w:r>
          </w:p>
        </w:tc>
        <w:tc>
          <w:tcPr>
            <w:tcW w:w="1728" w:type="dxa"/>
            <w:vAlign w:val="center"/>
          </w:tcPr>
          <w:p w:rsidR="00A22057" w:rsidRDefault="00A22057">
            <w:pPr>
              <w:pStyle w:val="Tabulkov"/>
              <w:widowControl w:val="0"/>
            </w:pPr>
            <w:proofErr w:type="gramStart"/>
            <w:r>
              <w:t>20.1.2020</w:t>
            </w:r>
            <w:proofErr w:type="gramEnd"/>
          </w:p>
        </w:tc>
        <w:tc>
          <w:tcPr>
            <w:tcW w:w="1276" w:type="dxa"/>
            <w:vAlign w:val="center"/>
          </w:tcPr>
          <w:p w:rsidR="00A22057" w:rsidRDefault="00A22057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A22057" w:rsidRDefault="00165FD8" w:rsidP="00263C17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Aktualizovaný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číselník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druhů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zásilek</w:t>
            </w:r>
            <w:proofErr w:type="spellEnd"/>
            <w:r>
              <w:rPr>
                <w:lang w:val="en-US"/>
              </w:rPr>
              <w:t xml:space="preserve">, </w:t>
            </w:r>
            <w:proofErr w:type="spellStart"/>
            <w:r>
              <w:rPr>
                <w:lang w:val="en-US"/>
              </w:rPr>
              <w:t>platný</w:t>
            </w:r>
            <w:proofErr w:type="spellEnd"/>
            <w:r>
              <w:rPr>
                <w:lang w:val="en-US"/>
              </w:rPr>
              <w:t xml:space="preserve"> od 1.2.2020. </w:t>
            </w:r>
            <w:proofErr w:type="spellStart"/>
            <w:r>
              <w:rPr>
                <w:lang w:val="en-US"/>
              </w:rPr>
              <w:t>Rozdělení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na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prioritní</w:t>
            </w:r>
            <w:proofErr w:type="spellEnd"/>
            <w:r>
              <w:rPr>
                <w:lang w:val="en-US"/>
              </w:rPr>
              <w:t xml:space="preserve"> </w:t>
            </w:r>
            <w:proofErr w:type="gramStart"/>
            <w:r>
              <w:rPr>
                <w:lang w:val="en-US"/>
              </w:rPr>
              <w:t>a</w:t>
            </w:r>
            <w:proofErr w:type="gram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ekonomické</w:t>
            </w:r>
            <w:proofErr w:type="spellEnd"/>
            <w:r>
              <w:rPr>
                <w:lang w:val="en-US"/>
              </w:rPr>
              <w:t>.</w:t>
            </w:r>
          </w:p>
        </w:tc>
      </w:tr>
      <w:tr w:rsidR="00E53F4B" w:rsidTr="00812928">
        <w:trPr>
          <w:trHeight w:val="340"/>
        </w:trPr>
        <w:tc>
          <w:tcPr>
            <w:tcW w:w="720" w:type="dxa"/>
            <w:vAlign w:val="center"/>
          </w:tcPr>
          <w:p w:rsidR="00E53F4B" w:rsidRDefault="00E53F4B" w:rsidP="0083227B">
            <w:pPr>
              <w:pStyle w:val="Tabulkov"/>
              <w:widowControl w:val="0"/>
            </w:pPr>
            <w:r>
              <w:t>1.31</w:t>
            </w:r>
          </w:p>
        </w:tc>
        <w:tc>
          <w:tcPr>
            <w:tcW w:w="1728" w:type="dxa"/>
            <w:vAlign w:val="center"/>
          </w:tcPr>
          <w:p w:rsidR="00E53F4B" w:rsidRDefault="00BC6CC3">
            <w:pPr>
              <w:pStyle w:val="Tabulkov"/>
              <w:widowControl w:val="0"/>
            </w:pPr>
            <w:proofErr w:type="gramStart"/>
            <w:r>
              <w:t>22.4.2020</w:t>
            </w:r>
            <w:proofErr w:type="gramEnd"/>
          </w:p>
        </w:tc>
        <w:tc>
          <w:tcPr>
            <w:tcW w:w="1276" w:type="dxa"/>
            <w:vAlign w:val="center"/>
          </w:tcPr>
          <w:p w:rsidR="00E53F4B" w:rsidRDefault="00E53F4B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E53F4B" w:rsidRDefault="00474EAF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v </w:t>
            </w:r>
            <w:proofErr w:type="spellStart"/>
            <w:r>
              <w:rPr>
                <w:lang w:val="en-US"/>
              </w:rPr>
              <w:t>délce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některých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položek</w:t>
            </w:r>
            <w:proofErr w:type="spellEnd"/>
            <w:r w:rsidR="00E53F4B">
              <w:rPr>
                <w:lang w:val="en-US"/>
              </w:rPr>
              <w:t xml:space="preserve"> </w:t>
            </w:r>
            <w:proofErr w:type="spellStart"/>
            <w:r w:rsidR="00E53F4B">
              <w:rPr>
                <w:lang w:val="en-US"/>
              </w:rPr>
              <w:t>ve</w:t>
            </w:r>
            <w:proofErr w:type="spellEnd"/>
            <w:r w:rsidR="00E53F4B">
              <w:rPr>
                <w:lang w:val="en-US"/>
              </w:rPr>
              <w:t xml:space="preserve"> </w:t>
            </w:r>
            <w:proofErr w:type="spellStart"/>
            <w:r w:rsidR="0081400E">
              <w:rPr>
                <w:lang w:val="en-US"/>
              </w:rPr>
              <w:t>struktuře</w:t>
            </w:r>
            <w:proofErr w:type="spellEnd"/>
            <w:r w:rsidR="00E53F4B">
              <w:rPr>
                <w:lang w:val="en-US"/>
              </w:rPr>
              <w:t xml:space="preserve"> XML.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čtyř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typech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poštovného</w:t>
            </w:r>
            <w:proofErr w:type="spellEnd"/>
            <w:r w:rsidR="00C3005B">
              <w:rPr>
                <w:lang w:val="en-US"/>
              </w:rPr>
              <w:t xml:space="preserve"> -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se </w:t>
            </w:r>
            <w:proofErr w:type="spellStart"/>
            <w:r>
              <w:rPr>
                <w:lang w:val="en-US"/>
              </w:rPr>
              <w:t>týká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pořadí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čísel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službě</w:t>
            </w:r>
            <w:proofErr w:type="spellEnd"/>
            <w:r>
              <w:rPr>
                <w:lang w:val="en-US"/>
              </w:rPr>
              <w:t xml:space="preserve">. </w:t>
            </w:r>
            <w:proofErr w:type="spellStart"/>
            <w:r>
              <w:rPr>
                <w:lang w:val="en-US"/>
              </w:rPr>
              <w:t>Přidáno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automatické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řazení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kódů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službě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poštovného</w:t>
            </w:r>
            <w:proofErr w:type="spellEnd"/>
            <w:r w:rsidR="0008062A">
              <w:rPr>
                <w:lang w:val="en-US"/>
              </w:rPr>
              <w:t xml:space="preserve"> – </w:t>
            </w:r>
            <w:proofErr w:type="spellStart"/>
            <w:r w:rsidR="0008062A">
              <w:rPr>
                <w:lang w:val="en-US"/>
              </w:rPr>
              <w:t>služba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musí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vždy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začínat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hlavním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kódem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služby</w:t>
            </w:r>
            <w:proofErr w:type="spellEnd"/>
            <w:r w:rsidR="0008062A">
              <w:rPr>
                <w:lang w:val="en-US"/>
              </w:rPr>
              <w:t xml:space="preserve"> (51</w:t>
            </w:r>
            <w:proofErr w:type="gramStart"/>
            <w:r w:rsidR="0008062A">
              <w:rPr>
                <w:lang w:val="en-US"/>
              </w:rPr>
              <w:t>,53,57</w:t>
            </w:r>
            <w:proofErr w:type="gramEnd"/>
            <w:r w:rsidR="0008062A">
              <w:rPr>
                <w:lang w:val="en-US"/>
              </w:rPr>
              <w:t xml:space="preserve">) a </w:t>
            </w:r>
            <w:proofErr w:type="spellStart"/>
            <w:r w:rsidR="0008062A">
              <w:rPr>
                <w:lang w:val="en-US"/>
              </w:rPr>
              <w:t>následné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pořadí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po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hlavním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kódu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již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nemusí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být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dodrženo</w:t>
            </w:r>
            <w:proofErr w:type="spellEnd"/>
            <w:r w:rsidR="0008062A">
              <w:rPr>
                <w:lang w:val="en-US"/>
              </w:rPr>
              <w:t xml:space="preserve">. </w:t>
            </w:r>
          </w:p>
        </w:tc>
      </w:tr>
      <w:tr w:rsidR="00A118C2" w:rsidTr="00812928">
        <w:trPr>
          <w:trHeight w:val="340"/>
        </w:trPr>
        <w:tc>
          <w:tcPr>
            <w:tcW w:w="720" w:type="dxa"/>
            <w:vAlign w:val="center"/>
          </w:tcPr>
          <w:p w:rsidR="00A118C2" w:rsidRDefault="00A118C2" w:rsidP="0083227B">
            <w:pPr>
              <w:pStyle w:val="Tabulkov"/>
              <w:widowControl w:val="0"/>
            </w:pPr>
            <w:r>
              <w:t>1.32</w:t>
            </w:r>
          </w:p>
        </w:tc>
        <w:tc>
          <w:tcPr>
            <w:tcW w:w="1728" w:type="dxa"/>
            <w:vAlign w:val="center"/>
          </w:tcPr>
          <w:p w:rsidR="00A118C2" w:rsidRDefault="00A118C2">
            <w:pPr>
              <w:pStyle w:val="Tabulkov"/>
              <w:widowControl w:val="0"/>
            </w:pPr>
            <w:proofErr w:type="gramStart"/>
            <w:r>
              <w:t>5.5.2020</w:t>
            </w:r>
            <w:proofErr w:type="gramEnd"/>
          </w:p>
        </w:tc>
        <w:tc>
          <w:tcPr>
            <w:tcW w:w="1276" w:type="dxa"/>
            <w:vAlign w:val="center"/>
          </w:tcPr>
          <w:p w:rsidR="00A118C2" w:rsidRDefault="00A118C2" w:rsidP="00F61BF5">
            <w:pPr>
              <w:pStyle w:val="Tabulkov"/>
              <w:widowControl w:val="0"/>
              <w:jc w:val="left"/>
            </w:pPr>
            <w:r>
              <w:t xml:space="preserve">Krejčí </w:t>
            </w:r>
          </w:p>
        </w:tc>
        <w:tc>
          <w:tcPr>
            <w:tcW w:w="5739" w:type="dxa"/>
            <w:vAlign w:val="center"/>
          </w:tcPr>
          <w:p w:rsidR="00A118C2" w:rsidRDefault="00A118C2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v </w:t>
            </w:r>
            <w:proofErr w:type="spellStart"/>
            <w:r>
              <w:rPr>
                <w:lang w:val="en-US"/>
              </w:rPr>
              <w:t>délce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polí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struktuře</w:t>
            </w:r>
            <w:proofErr w:type="spellEnd"/>
            <w:r>
              <w:rPr>
                <w:lang w:val="en-US"/>
              </w:rPr>
              <w:t xml:space="preserve"> XML: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odsfirma</w:t>
            </w:r>
            <w:proofErr w:type="spellEnd"/>
            <w:r w:rsidRPr="00A118C2">
              <w:rPr>
                <w:lang w:val="en-US"/>
              </w:rPr>
              <w:tab/>
              <w:t xml:space="preserve">      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lastRenderedPageBreak/>
              <w:t>odsosoba</w:t>
            </w:r>
            <w:proofErr w:type="spellEnd"/>
            <w:r w:rsidRPr="00A118C2">
              <w:rPr>
                <w:lang w:val="en-US"/>
              </w:rPr>
              <w:tab/>
              <w:t>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odsulice</w:t>
            </w:r>
            <w:proofErr w:type="spellEnd"/>
            <w:r>
              <w:rPr>
                <w:lang w:val="en-US"/>
              </w:rPr>
              <w:t xml:space="preserve"> </w:t>
            </w:r>
            <w:r w:rsidRPr="00A118C2">
              <w:rPr>
                <w:lang w:val="en-US"/>
              </w:rPr>
              <w:tab/>
            </w:r>
            <w:r>
              <w:rPr>
                <w:lang w:val="en-US"/>
              </w:rPr>
              <w:t xml:space="preserve">            </w:t>
            </w:r>
            <w:r w:rsidRPr="00A118C2">
              <w:rPr>
                <w:lang w:val="en-US"/>
              </w:rPr>
              <w:t>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odsobec</w:t>
            </w:r>
            <w:proofErr w:type="spellEnd"/>
            <w:r w:rsidRPr="00A118C2">
              <w:rPr>
                <w:lang w:val="en-US"/>
              </w:rPr>
              <w:tab/>
              <w:t xml:space="preserve">       </w:t>
            </w:r>
            <w:r>
              <w:rPr>
                <w:lang w:val="en-US"/>
              </w:rPr>
              <w:t xml:space="preserve">     </w:t>
            </w:r>
            <w:r w:rsidRPr="00A118C2">
              <w:rPr>
                <w:lang w:val="en-US"/>
              </w:rPr>
              <w:t>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adrosloveni</w:t>
            </w:r>
            <w:proofErr w:type="spellEnd"/>
            <w:r>
              <w:rPr>
                <w:lang w:val="en-US"/>
              </w:rPr>
              <w:t xml:space="preserve">         1</w:t>
            </w:r>
            <w:r w:rsidRPr="00A118C2">
              <w:rPr>
                <w:lang w:val="en-US"/>
              </w:rPr>
              <w:t>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adrfirma</w:t>
            </w:r>
            <w:proofErr w:type="spellEnd"/>
            <w:r w:rsidRPr="00A118C2">
              <w:rPr>
                <w:lang w:val="en-US"/>
              </w:rPr>
              <w:tab/>
              <w:t xml:space="preserve">       </w:t>
            </w:r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adrosoba</w:t>
            </w:r>
            <w:proofErr w:type="spellEnd"/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     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adrulice</w:t>
            </w:r>
            <w:proofErr w:type="spellEnd"/>
            <w:r w:rsidRPr="00A118C2">
              <w:rPr>
                <w:lang w:val="en-US"/>
              </w:rPr>
              <w:tab/>
              <w:t xml:space="preserve">      </w:t>
            </w:r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45</w:t>
            </w:r>
          </w:p>
          <w:p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adrobec</w:t>
            </w:r>
            <w:proofErr w:type="spellEnd"/>
            <w:r w:rsidRPr="00A118C2">
              <w:rPr>
                <w:lang w:val="en-US"/>
              </w:rPr>
              <w:tab/>
              <w:t xml:space="preserve">     </w:t>
            </w:r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:rsidR="00A118C2" w:rsidRDefault="00A118C2" w:rsidP="00A118C2">
            <w:pPr>
              <w:pStyle w:val="Tabulkov"/>
              <w:widowControl w:val="0"/>
              <w:jc w:val="left"/>
              <w:rPr>
                <w:lang w:val="en-US"/>
              </w:rPr>
            </w:pPr>
            <w:r w:rsidRPr="00A118C2">
              <w:rPr>
                <w:lang w:val="en-US"/>
              </w:rPr>
              <w:t>doplnkove_info3_odesilatele</w:t>
            </w:r>
            <w:r w:rsidRPr="00A118C2">
              <w:rPr>
                <w:lang w:val="en-US"/>
              </w:rPr>
              <w:tab/>
              <w:t xml:space="preserve">  80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65</w:t>
            </w:r>
          </w:p>
          <w:p w:rsidR="00487A3E" w:rsidRPr="00125C26" w:rsidRDefault="00487A3E" w:rsidP="00A118C2">
            <w:pPr>
              <w:pStyle w:val="Tabulkov"/>
              <w:widowControl w:val="0"/>
              <w:jc w:val="left"/>
              <w:rPr>
                <w:b/>
                <w:lang w:val="en-US"/>
              </w:rPr>
            </w:pPr>
            <w:proofErr w:type="spellStart"/>
            <w:r w:rsidRPr="00125C26">
              <w:rPr>
                <w:b/>
                <w:lang w:val="en-US"/>
              </w:rPr>
              <w:t>Změna</w:t>
            </w:r>
            <w:proofErr w:type="spellEnd"/>
            <w:r w:rsidRPr="00125C26">
              <w:rPr>
                <w:b/>
                <w:lang w:val="en-US"/>
              </w:rPr>
              <w:t xml:space="preserve"> </w:t>
            </w:r>
            <w:proofErr w:type="spellStart"/>
            <w:r w:rsidRPr="00125C26">
              <w:rPr>
                <w:b/>
                <w:lang w:val="en-US"/>
              </w:rPr>
              <w:t>bude</w:t>
            </w:r>
            <w:proofErr w:type="spellEnd"/>
            <w:r w:rsidRPr="00125C26">
              <w:rPr>
                <w:b/>
                <w:lang w:val="en-US"/>
              </w:rPr>
              <w:t xml:space="preserve"> </w:t>
            </w:r>
            <w:proofErr w:type="spellStart"/>
            <w:r w:rsidRPr="00125C26">
              <w:rPr>
                <w:b/>
                <w:lang w:val="en-US"/>
              </w:rPr>
              <w:t>platná</w:t>
            </w:r>
            <w:proofErr w:type="spellEnd"/>
            <w:r w:rsidRPr="00125C26">
              <w:rPr>
                <w:b/>
                <w:lang w:val="en-US"/>
              </w:rPr>
              <w:t xml:space="preserve"> od 1.6.2020</w:t>
            </w:r>
            <w:r>
              <w:rPr>
                <w:b/>
                <w:lang w:val="en-US"/>
              </w:rPr>
              <w:t>.</w:t>
            </w:r>
          </w:p>
        </w:tc>
      </w:tr>
      <w:tr w:rsidR="002868D6" w:rsidTr="00812928">
        <w:trPr>
          <w:trHeight w:val="340"/>
        </w:trPr>
        <w:tc>
          <w:tcPr>
            <w:tcW w:w="720" w:type="dxa"/>
            <w:vAlign w:val="center"/>
          </w:tcPr>
          <w:p w:rsidR="002868D6" w:rsidRDefault="002868D6" w:rsidP="0083227B">
            <w:pPr>
              <w:pStyle w:val="Tabulkov"/>
              <w:widowControl w:val="0"/>
            </w:pPr>
            <w:r>
              <w:lastRenderedPageBreak/>
              <w:t>1.33</w:t>
            </w:r>
          </w:p>
        </w:tc>
        <w:tc>
          <w:tcPr>
            <w:tcW w:w="1728" w:type="dxa"/>
            <w:vAlign w:val="center"/>
          </w:tcPr>
          <w:p w:rsidR="002868D6" w:rsidRDefault="002868D6">
            <w:pPr>
              <w:pStyle w:val="Tabulkov"/>
              <w:widowControl w:val="0"/>
            </w:pPr>
            <w:proofErr w:type="gramStart"/>
            <w:r>
              <w:t>6.8.2020</w:t>
            </w:r>
            <w:proofErr w:type="gramEnd"/>
          </w:p>
        </w:tc>
        <w:tc>
          <w:tcPr>
            <w:tcW w:w="1276" w:type="dxa"/>
            <w:vAlign w:val="center"/>
          </w:tcPr>
          <w:p w:rsidR="002868D6" w:rsidRDefault="002868D6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:rsidR="002868D6" w:rsidRDefault="002868D6">
            <w:pPr>
              <w:pStyle w:val="Tabulkov"/>
              <w:widowControl w:val="0"/>
              <w:jc w:val="left"/>
              <w:rPr>
                <w:lang w:val="en-US"/>
              </w:rPr>
            </w:pPr>
            <w:r>
              <w:t>Tabulka vyhodnocovaných položek zásilky Úřední psaní a Doporučeně s dodejkou Evro</w:t>
            </w:r>
            <w:bookmarkStart w:id="2" w:name="_GoBack"/>
            <w:bookmarkEnd w:id="2"/>
            <w:r>
              <w:t>pa</w:t>
            </w:r>
            <w:r>
              <w:t>: přidáno ID 14 – „</w:t>
            </w:r>
            <w:r w:rsidRPr="008916D5">
              <w:t>Zásilka byla vložena do schránky dne</w:t>
            </w:r>
            <w:r>
              <w:t>“</w:t>
            </w:r>
          </w:p>
        </w:tc>
      </w:tr>
    </w:tbl>
    <w:p w:rsidR="00713996" w:rsidRDefault="00713996">
      <w:pPr>
        <w:spacing w:line="240" w:lineRule="auto"/>
      </w:pPr>
    </w:p>
    <w:p w:rsidR="00003E35" w:rsidRPr="009810E7" w:rsidRDefault="00003E35" w:rsidP="00125C26">
      <w:pPr>
        <w:spacing w:line="240" w:lineRule="auto"/>
      </w:pPr>
      <w:r>
        <w:br w:type="page"/>
      </w:r>
      <w:bookmarkStart w:id="3" w:name="_Toc294001556"/>
      <w:bookmarkStart w:id="4" w:name="_Toc321213291"/>
      <w:r w:rsidRPr="009810E7">
        <w:lastRenderedPageBreak/>
        <w:t>Úvod</w:t>
      </w:r>
      <w:bookmarkEnd w:id="3"/>
      <w:bookmarkEnd w:id="4"/>
    </w:p>
    <w:p w:rsidR="00661BC4" w:rsidRDefault="00003E35" w:rsidP="00713996">
      <w:pPr>
        <w:tabs>
          <w:tab w:val="left" w:pos="1290"/>
        </w:tabs>
      </w:pPr>
      <w:r>
        <w:t xml:space="preserve">Služba </w:t>
      </w:r>
      <w:proofErr w:type="spellStart"/>
      <w:r>
        <w:t>DopisOnlineNew</w:t>
      </w:r>
      <w:proofErr w:type="spellEnd"/>
      <w:r>
        <w:t xml:space="preserve"> </w:t>
      </w:r>
      <w:r w:rsidR="00DF1199">
        <w:t>umožňuje</w:t>
      </w:r>
      <w:r>
        <w:t xml:space="preserve"> </w:t>
      </w:r>
      <w:r w:rsidR="000F0CEA">
        <w:t xml:space="preserve">elektronické podání různých druhů zásilek přes rozhraní API. Rozhraní služby využívá </w:t>
      </w:r>
      <w:r w:rsidR="009B651D">
        <w:t>zabezpečený protokol HTTPS (komunikuje prostřednictvím TCP portu 443</w:t>
      </w:r>
      <w:r w:rsidR="009E004B">
        <w:t>, data jsou šifrována pomocí SSL</w:t>
      </w:r>
      <w:r w:rsidR="009B651D">
        <w:t>)</w:t>
      </w:r>
      <w:r w:rsidR="000F0CEA">
        <w:t xml:space="preserve">. Operace na tomto API podléhají uživatelským oprávněním a pro jejich volání je nutné být naším zákazníkem a vlastnit platné uživatelské přihlašovací parametry. </w:t>
      </w:r>
      <w:r w:rsidR="000664F5">
        <w:t>Téměř v</w:t>
      </w:r>
      <w:r w:rsidR="000F0CEA">
        <w:t>šechny operace na API pak vyžadují přihlášení, které je předáno v hlavičce požadavku.</w:t>
      </w:r>
      <w:r w:rsidR="000664F5">
        <w:t xml:space="preserve"> Jen u číselníku </w:t>
      </w:r>
      <w:r w:rsidR="00F0321A">
        <w:t xml:space="preserve">typů poštovného </w:t>
      </w:r>
      <w:r w:rsidR="000664F5">
        <w:t>není vyžadováno přihlášení.</w:t>
      </w:r>
      <w:r w:rsidR="00B43771">
        <w:t xml:space="preserve"> Všechny výstupy jsou v XML dokumentu, kódování UTF-8.</w:t>
      </w:r>
    </w:p>
    <w:p w:rsidR="00DF1199" w:rsidRDefault="00DF1199" w:rsidP="00713996">
      <w:pPr>
        <w:tabs>
          <w:tab w:val="left" w:pos="1290"/>
        </w:tabs>
      </w:pPr>
    </w:p>
    <w:p w:rsidR="00DF1199" w:rsidRDefault="00633F9A" w:rsidP="006E17B6">
      <w:pPr>
        <w:pStyle w:val="Nadpis1"/>
        <w:numPr>
          <w:ilvl w:val="0"/>
          <w:numId w:val="6"/>
        </w:numPr>
      </w:pPr>
      <w:bookmarkStart w:id="5" w:name="_Toc39584654"/>
      <w:r w:rsidRPr="00633F9A">
        <w:t>Autentizace</w:t>
      </w:r>
      <w:bookmarkEnd w:id="5"/>
    </w:p>
    <w:p w:rsidR="00DF1199" w:rsidRDefault="00633F9A" w:rsidP="00DF1199">
      <w:r>
        <w:t>Požadavek na operaci API musí obsahovat hlavičku s přihlašovacími údaji.</w:t>
      </w:r>
    </w:p>
    <w:p w:rsidR="00B748A6" w:rsidRDefault="00B121B7" w:rsidP="00DF1199">
      <w:r>
        <w:t>Položky</w:t>
      </w:r>
      <w:r w:rsidR="00B748A6">
        <w:t xml:space="preserve"> „user“, „</w:t>
      </w:r>
      <w:proofErr w:type="spellStart"/>
      <w:r w:rsidR="00B748A6">
        <w:t>password</w:t>
      </w:r>
      <w:proofErr w:type="spellEnd"/>
      <w:r w:rsidR="00B748A6">
        <w:t>“.</w:t>
      </w:r>
      <w:r>
        <w:t xml:space="preserve"> U přehledu zásilek a u podacího lístku je možné zadat položku „</w:t>
      </w:r>
      <w:proofErr w:type="spellStart"/>
      <w:r>
        <w:t>passwd</w:t>
      </w:r>
      <w:proofErr w:type="spellEnd"/>
      <w:r>
        <w:t xml:space="preserve">“ – je to kvůli zpětné kompatibilitě se starší verzí služby </w:t>
      </w:r>
      <w:proofErr w:type="spellStart"/>
      <w:r>
        <w:t>DopisOnline</w:t>
      </w:r>
      <w:proofErr w:type="spellEnd"/>
      <w:r>
        <w:t>. Primárně se bere hodnota z položky „</w:t>
      </w:r>
      <w:proofErr w:type="spellStart"/>
      <w:r>
        <w:t>password</w:t>
      </w:r>
      <w:proofErr w:type="spellEnd"/>
      <w:r>
        <w:t>“.</w:t>
      </w:r>
    </w:p>
    <w:p w:rsidR="00350CD5" w:rsidRDefault="00350CD5" w:rsidP="00DF1199"/>
    <w:p w:rsidR="00F913FC" w:rsidRDefault="00A6328C" w:rsidP="006E17B6">
      <w:pPr>
        <w:pStyle w:val="Nadpis1"/>
        <w:numPr>
          <w:ilvl w:val="0"/>
          <w:numId w:val="6"/>
        </w:numPr>
      </w:pPr>
      <w:bookmarkStart w:id="6" w:name="_Toc39584655"/>
      <w:r>
        <w:t>T</w:t>
      </w:r>
      <w:r w:rsidR="00F913FC">
        <w:t xml:space="preserve">estovací </w:t>
      </w:r>
      <w:r>
        <w:t xml:space="preserve">a produkční </w:t>
      </w:r>
      <w:r w:rsidR="00F913FC">
        <w:t>prostředí</w:t>
      </w:r>
      <w:bookmarkEnd w:id="6"/>
    </w:p>
    <w:p w:rsidR="00F913FC" w:rsidRDefault="00A6328C" w:rsidP="00F913FC">
      <w:pPr>
        <w:pStyle w:val="cpNormal"/>
      </w:pPr>
      <w:r>
        <w:t xml:space="preserve">Pro testování komunikace s API a přenosu souborů je určeno naše testovací prostředí na </w:t>
      </w:r>
      <w:proofErr w:type="spellStart"/>
      <w:r w:rsidRPr="00E04859">
        <w:rPr>
          <w:b/>
        </w:rPr>
        <w:t>url</w:t>
      </w:r>
      <w:proofErr w:type="spellEnd"/>
      <w:r>
        <w:t xml:space="preserve"> </w:t>
      </w:r>
      <w:hyperlink r:id="rId8" w:history="1">
        <w:r w:rsidRPr="007F7E30">
          <w:rPr>
            <w:rStyle w:val="Hypertextovodkaz"/>
          </w:rPr>
          <w:t>https://online3.postservis.cz</w:t>
        </w:r>
      </w:hyperlink>
    </w:p>
    <w:p w:rsidR="00A6328C" w:rsidRDefault="00A6328C" w:rsidP="00F913FC">
      <w:pPr>
        <w:pStyle w:val="cpNormal"/>
      </w:pPr>
      <w:r>
        <w:t>Pro přihlášení na WEB a API jsou vyhrazeny následující přihlašující parametry:</w:t>
      </w:r>
    </w:p>
    <w:p w:rsidR="00A6328C" w:rsidRDefault="00A6328C" w:rsidP="00F913FC">
      <w:pPr>
        <w:pStyle w:val="cpNormal"/>
      </w:pPr>
      <w:r>
        <w:t xml:space="preserve">Uživatelské jméno: </w:t>
      </w:r>
      <w:proofErr w:type="spellStart"/>
      <w:r>
        <w:t>dreplech</w:t>
      </w:r>
      <w:proofErr w:type="spellEnd"/>
      <w:r>
        <w:br/>
        <w:t xml:space="preserve">Heslo: </w:t>
      </w:r>
      <w:proofErr w:type="spellStart"/>
      <w:r>
        <w:t>dreplech</w:t>
      </w:r>
      <w:proofErr w:type="spellEnd"/>
    </w:p>
    <w:p w:rsidR="00A6328C" w:rsidRDefault="008A7E5E" w:rsidP="00F913FC">
      <w:pPr>
        <w:pStyle w:val="cpNormal"/>
      </w:pPr>
      <w:r>
        <w:t>Po přihlášení máte možnost vyzkoušet jakoukoliv službu.</w:t>
      </w:r>
    </w:p>
    <w:p w:rsidR="00A6328C" w:rsidRPr="00A6328C" w:rsidRDefault="00A6328C" w:rsidP="00F913FC">
      <w:pPr>
        <w:pStyle w:val="cpNormal"/>
        <w:rPr>
          <w:b/>
          <w:i/>
        </w:rPr>
      </w:pPr>
      <w:r w:rsidRPr="00A6328C">
        <w:rPr>
          <w:b/>
          <w:i/>
        </w:rPr>
        <w:t>Cokoliv, co pošlete do testovacího prostředí, není dále zpracováváno. Všechna data jsou po dvou dnech automaticky smazána.</w:t>
      </w:r>
    </w:p>
    <w:p w:rsidR="00A6328C" w:rsidRDefault="00A6328C" w:rsidP="00F913FC">
      <w:pPr>
        <w:pStyle w:val="cpNormal"/>
      </w:pPr>
      <w:r>
        <w:t xml:space="preserve">Pro produkční prostředí je určeno </w:t>
      </w:r>
      <w:r w:rsidRPr="00E04859">
        <w:rPr>
          <w:b/>
        </w:rPr>
        <w:t>url</w:t>
      </w:r>
      <w:r>
        <w:t xml:space="preserve">: </w:t>
      </w:r>
      <w:hyperlink r:id="rId9" w:history="1">
        <w:r w:rsidRPr="007F7E30">
          <w:rPr>
            <w:rStyle w:val="Hypertextovodkaz"/>
          </w:rPr>
          <w:t>https://online.postservis.cz</w:t>
        </w:r>
      </w:hyperlink>
    </w:p>
    <w:p w:rsidR="00A6328C" w:rsidRPr="00E04859" w:rsidRDefault="00A6328C" w:rsidP="00F913FC">
      <w:pPr>
        <w:pStyle w:val="cpNormal"/>
        <w:rPr>
          <w:rStyle w:val="Zdraznnintenzivn"/>
        </w:rPr>
      </w:pPr>
      <w:r w:rsidRPr="00E04859">
        <w:rPr>
          <w:rStyle w:val="Zdraznnintenzivn"/>
        </w:rPr>
        <w:t xml:space="preserve">Odkazy </w:t>
      </w:r>
      <w:r w:rsidR="00E04859">
        <w:rPr>
          <w:rStyle w:val="Zdraznnintenzivn"/>
        </w:rPr>
        <w:t xml:space="preserve">pro volání </w:t>
      </w:r>
      <w:r w:rsidRPr="00E04859">
        <w:rPr>
          <w:rStyle w:val="Zdraznnintenzivn"/>
        </w:rPr>
        <w:t>API:</w:t>
      </w:r>
    </w:p>
    <w:p w:rsidR="00E04859" w:rsidRDefault="000E7236" w:rsidP="00F913FC">
      <w:pPr>
        <w:pStyle w:val="cpNormal"/>
      </w:pPr>
      <w:r>
        <w:t>Adresy</w:t>
      </w:r>
      <w:r w:rsidR="00E04859">
        <w:t xml:space="preserve"> testovacího a produkčního prostředí se liší pouze </w:t>
      </w:r>
      <w:proofErr w:type="spellStart"/>
      <w:r w:rsidR="00E04859" w:rsidRPr="00E04859">
        <w:rPr>
          <w:b/>
        </w:rPr>
        <w:t>url</w:t>
      </w:r>
      <w:proofErr w:type="spellEnd"/>
      <w:r w:rsidR="00E04859" w:rsidRPr="00E04859">
        <w:rPr>
          <w:b/>
        </w:rPr>
        <w:t xml:space="preserve"> serverem</w:t>
      </w:r>
      <w:r>
        <w:t>, hodnoty za serverem jsou pro obě prostředí stejné.</w:t>
      </w:r>
    </w:p>
    <w:p w:rsidR="00A6328C" w:rsidRDefault="00E04859" w:rsidP="00F913FC">
      <w:pPr>
        <w:pStyle w:val="cpNormal"/>
      </w:pPr>
      <w:r>
        <w:t>Odeslání zásilky</w:t>
      </w:r>
      <w:r w:rsidR="001E655E">
        <w:t>:</w:t>
      </w:r>
      <w:r>
        <w:t xml:space="preserve"> </w:t>
      </w:r>
      <w:proofErr w:type="spellStart"/>
      <w:r w:rsidRPr="00E04859">
        <w:rPr>
          <w:b/>
        </w:rPr>
        <w:t>url</w:t>
      </w:r>
      <w:proofErr w:type="spellEnd"/>
      <w:r>
        <w:t xml:space="preserve"> + /</w:t>
      </w:r>
      <w:proofErr w:type="spellStart"/>
      <w:r w:rsidRPr="00E04859">
        <w:t>dopisonline</w:t>
      </w:r>
      <w:proofErr w:type="spellEnd"/>
      <w:r w:rsidRPr="00E04859">
        <w:t>/</w:t>
      </w:r>
      <w:proofErr w:type="spellStart"/>
      <w:r w:rsidRPr="00E04859">
        <w:t>donApi.php</w:t>
      </w:r>
      <w:proofErr w:type="spellEnd"/>
    </w:p>
    <w:p w:rsidR="001E655E" w:rsidRDefault="001E655E" w:rsidP="00F913FC">
      <w:pPr>
        <w:pStyle w:val="cpNormal"/>
      </w:pPr>
      <w:r>
        <w:t xml:space="preserve">Přehled zásilek: </w:t>
      </w:r>
      <w:proofErr w:type="spellStart"/>
      <w:r w:rsidRPr="001E655E">
        <w:rPr>
          <w:b/>
        </w:rPr>
        <w:t>url</w:t>
      </w:r>
      <w:proofErr w:type="spellEnd"/>
      <w:r>
        <w:t xml:space="preserve"> + </w:t>
      </w:r>
      <w:r w:rsidRPr="001E655E">
        <w:t>/</w:t>
      </w:r>
      <w:proofErr w:type="spellStart"/>
      <w:r w:rsidRPr="001E655E">
        <w:t>dopisonline</w:t>
      </w:r>
      <w:proofErr w:type="spellEnd"/>
      <w:r w:rsidRPr="001E655E">
        <w:t>/</w:t>
      </w:r>
      <w:proofErr w:type="spellStart"/>
      <w:r w:rsidRPr="001E655E">
        <w:t>donPrehledZak.php</w:t>
      </w:r>
      <w:proofErr w:type="spellEnd"/>
    </w:p>
    <w:p w:rsidR="001E655E" w:rsidRDefault="001E655E" w:rsidP="00F913FC">
      <w:pPr>
        <w:pStyle w:val="cpNormal"/>
      </w:pPr>
      <w:r>
        <w:t xml:space="preserve">Podací lístek: </w:t>
      </w:r>
      <w:proofErr w:type="spellStart"/>
      <w:r w:rsidRPr="001E655E">
        <w:rPr>
          <w:b/>
        </w:rPr>
        <w:t>url</w:t>
      </w:r>
      <w:proofErr w:type="spellEnd"/>
      <w:r>
        <w:t xml:space="preserve"> + /</w:t>
      </w:r>
      <w:proofErr w:type="spellStart"/>
      <w:r w:rsidRPr="001E655E">
        <w:t>dopisonline</w:t>
      </w:r>
      <w:proofErr w:type="spellEnd"/>
      <w:r w:rsidRPr="001E655E">
        <w:t>/</w:t>
      </w:r>
      <w:proofErr w:type="spellStart"/>
      <w:r w:rsidRPr="001E655E">
        <w:t>podlist.php</w:t>
      </w:r>
      <w:proofErr w:type="spellEnd"/>
    </w:p>
    <w:p w:rsidR="001E655E" w:rsidRDefault="001E655E" w:rsidP="00F913FC">
      <w:pPr>
        <w:pStyle w:val="cpNormal"/>
      </w:pPr>
      <w:r>
        <w:t xml:space="preserve">Číselník typů: </w:t>
      </w:r>
      <w:proofErr w:type="spellStart"/>
      <w:r w:rsidRPr="001E655E">
        <w:rPr>
          <w:b/>
        </w:rPr>
        <w:t>url</w:t>
      </w:r>
      <w:proofErr w:type="spellEnd"/>
      <w:r>
        <w:rPr>
          <w:b/>
        </w:rPr>
        <w:t xml:space="preserve"> </w:t>
      </w:r>
      <w:r w:rsidRPr="001E655E">
        <w:t>+ /</w:t>
      </w:r>
      <w:proofErr w:type="spellStart"/>
      <w:r w:rsidRPr="001E655E">
        <w:t>dopisonline</w:t>
      </w:r>
      <w:proofErr w:type="spellEnd"/>
      <w:r w:rsidRPr="001E655E">
        <w:t>/</w:t>
      </w:r>
      <w:proofErr w:type="spellStart"/>
      <w:r w:rsidR="0014648F" w:rsidRPr="0014648F">
        <w:t>vratCiselnik</w:t>
      </w:r>
      <w:r>
        <w:t>.php</w:t>
      </w:r>
      <w:proofErr w:type="spellEnd"/>
    </w:p>
    <w:p w:rsidR="000D3BFE" w:rsidRDefault="000D3BFE" w:rsidP="00F913FC">
      <w:pPr>
        <w:pStyle w:val="cpNormal"/>
      </w:pPr>
      <w:r>
        <w:t xml:space="preserve">Storno zásilky: </w:t>
      </w:r>
      <w:proofErr w:type="spellStart"/>
      <w:r w:rsidRPr="000D3BFE">
        <w:rPr>
          <w:b/>
        </w:rPr>
        <w:t>url</w:t>
      </w:r>
      <w:proofErr w:type="spellEnd"/>
      <w:r>
        <w:t xml:space="preserve"> + /</w:t>
      </w:r>
      <w:proofErr w:type="spellStart"/>
      <w:r>
        <w:t>dopisonline</w:t>
      </w:r>
      <w:proofErr w:type="spellEnd"/>
      <w:r>
        <w:t>/</w:t>
      </w:r>
      <w:proofErr w:type="spellStart"/>
      <w:r>
        <w:t>donStorno.php</w:t>
      </w:r>
      <w:proofErr w:type="spellEnd"/>
    </w:p>
    <w:p w:rsidR="005D7544" w:rsidRPr="001E655E" w:rsidRDefault="000B2CC5" w:rsidP="00F913FC">
      <w:pPr>
        <w:pStyle w:val="cpNormal"/>
      </w:pPr>
      <w:r>
        <w:t xml:space="preserve">Stažení vyhodnocené zásilky: </w:t>
      </w:r>
      <w:proofErr w:type="spellStart"/>
      <w:r w:rsidRPr="00907647">
        <w:rPr>
          <w:b/>
        </w:rPr>
        <w:t>url</w:t>
      </w:r>
      <w:proofErr w:type="spellEnd"/>
      <w:r>
        <w:t xml:space="preserve"> + /</w:t>
      </w:r>
      <w:proofErr w:type="spellStart"/>
      <w:r>
        <w:t>dopisonline</w:t>
      </w:r>
      <w:proofErr w:type="spellEnd"/>
      <w:r>
        <w:t>/</w:t>
      </w:r>
      <w:proofErr w:type="spellStart"/>
      <w:r>
        <w:t>donVyhodnoceni.php</w:t>
      </w:r>
      <w:proofErr w:type="spellEnd"/>
    </w:p>
    <w:p w:rsidR="00F913FC" w:rsidRPr="00F913FC" w:rsidRDefault="00F913FC" w:rsidP="00F913FC">
      <w:pPr>
        <w:pStyle w:val="cpNormal"/>
      </w:pPr>
    </w:p>
    <w:p w:rsidR="00A82A49" w:rsidRDefault="00A82A49" w:rsidP="006E17B6">
      <w:pPr>
        <w:pStyle w:val="Nadpis1"/>
        <w:numPr>
          <w:ilvl w:val="0"/>
          <w:numId w:val="6"/>
        </w:numPr>
      </w:pPr>
      <w:bookmarkStart w:id="7" w:name="_Toc39584656"/>
      <w:r>
        <w:t>Odeslání zásilky</w:t>
      </w:r>
      <w:bookmarkEnd w:id="7"/>
    </w:p>
    <w:p w:rsidR="00825D60" w:rsidRDefault="00825D60" w:rsidP="00825D60">
      <w:pPr>
        <w:tabs>
          <w:tab w:val="left" w:pos="1290"/>
        </w:tabs>
      </w:pPr>
      <w:r w:rsidRPr="00A82A49">
        <w:t>Odeslání zásilk</w:t>
      </w:r>
      <w:r w:rsidR="00A82A49">
        <w:t>y</w:t>
      </w:r>
      <w:r>
        <w:t xml:space="preserve"> do služby je realizováno </w:t>
      </w:r>
      <w:proofErr w:type="spellStart"/>
      <w:r>
        <w:t>multipartovým</w:t>
      </w:r>
      <w:proofErr w:type="spellEnd"/>
      <w:r>
        <w:t xml:space="preserve"> HTTPS požadavkem POST. V první část obsahuje položky uživatelské jméno a heslo. V části druhé je potom soubor XML v binární podobě. </w:t>
      </w:r>
    </w:p>
    <w:p w:rsidR="00825D60" w:rsidRDefault="00825D60" w:rsidP="00825D60">
      <w:pPr>
        <w:tabs>
          <w:tab w:val="left" w:pos="1290"/>
        </w:tabs>
      </w:pPr>
      <w:r>
        <w:t xml:space="preserve">Odpověď ze serveru je XML, ve kterém je uveden stavový kód a informace o zásilce (podací číslo, cena, datum podání atd.). </w:t>
      </w:r>
    </w:p>
    <w:p w:rsidR="00A82A49" w:rsidRDefault="00A82A49" w:rsidP="00825D60">
      <w:pPr>
        <w:tabs>
          <w:tab w:val="left" w:pos="1290"/>
        </w:tabs>
      </w:pPr>
      <w:r>
        <w:t xml:space="preserve">Pro správné volání API je důležité správně složit tělo požadavku. Každý parametr </w:t>
      </w:r>
      <w:r w:rsidR="00343DC3">
        <w:t xml:space="preserve">se musí </w:t>
      </w:r>
      <w:r>
        <w:t xml:space="preserve">oddělit </w:t>
      </w:r>
      <w:r w:rsidR="00343DC3">
        <w:t>zarážkou (</w:t>
      </w:r>
      <w:proofErr w:type="spellStart"/>
      <w:r w:rsidR="00343DC3">
        <w:t>Boundary</w:t>
      </w:r>
      <w:proofErr w:type="spellEnd"/>
      <w:r w:rsidR="00343DC3">
        <w:t>). Data musí být též odděleny zarážkou, jinak by server vrátil chybu „</w:t>
      </w:r>
      <w:r w:rsidR="009B2036">
        <w:t>-10 - Nepovedlo se přenést soubor</w:t>
      </w:r>
      <w:r w:rsidR="00343DC3">
        <w:t>“.</w:t>
      </w:r>
      <w:r w:rsidR="00D2712F">
        <w:t xml:space="preserve"> Příklad v </w:t>
      </w:r>
      <w:proofErr w:type="spellStart"/>
      <w:r w:rsidR="00D2712F">
        <w:t>Prism</w:t>
      </w:r>
      <w:proofErr w:type="spellEnd"/>
      <w:r w:rsidR="00D2712F">
        <w:t xml:space="preserve"> naleznete v příloze.</w:t>
      </w:r>
    </w:p>
    <w:p w:rsidR="00314FCF" w:rsidRDefault="00314FCF" w:rsidP="00825D60">
      <w:pPr>
        <w:tabs>
          <w:tab w:val="left" w:pos="1290"/>
        </w:tabs>
      </w:pPr>
    </w:p>
    <w:p w:rsidR="00314FCF" w:rsidRDefault="00314FCF" w:rsidP="00314FCF">
      <w:pPr>
        <w:tabs>
          <w:tab w:val="left" w:pos="1290"/>
        </w:tabs>
      </w:pPr>
      <w:r>
        <w:t>Nepovinný parametr „</w:t>
      </w:r>
      <w:r w:rsidRPr="00812928">
        <w:rPr>
          <w:b/>
        </w:rPr>
        <w:t>duplicita</w:t>
      </w:r>
      <w:r>
        <w:t xml:space="preserve">“ – tento parametr slouží pro zapnutí kontroly názvu XML souboru a provede tak test na unikátnost souboru v rámci zákazníka.  Pokud bude nalezena duplicita, bude vrácena odpověď s chybou -35 a dále informace o nalezené duplicitní zásilce, k založení zásilky nedojde. Parametr může mít hodnotu 0 (kontrola nebude provedena), nebo 1 (kontrola zapnuta). Pokud parametr nebude v hlavičce dotazu obsažen, kontrola bude vypnutá. </w:t>
      </w:r>
      <w:r w:rsidRPr="00A14850">
        <w:rPr>
          <w:b/>
        </w:rPr>
        <w:t>Pro správnou funkčnost testu je nutné zajistit unikátní název předávaného XML soubor</w:t>
      </w:r>
      <w:r w:rsidR="005534E2">
        <w:rPr>
          <w:b/>
        </w:rPr>
        <w:t>u</w:t>
      </w:r>
      <w:r>
        <w:t>.</w:t>
      </w:r>
    </w:p>
    <w:p w:rsidR="00314FCF" w:rsidRDefault="00314FCF" w:rsidP="00825D60">
      <w:pPr>
        <w:tabs>
          <w:tab w:val="left" w:pos="1290"/>
        </w:tabs>
      </w:pPr>
    </w:p>
    <w:p w:rsidR="00A82A49" w:rsidRDefault="00A82A49" w:rsidP="00825D60">
      <w:pPr>
        <w:tabs>
          <w:tab w:val="left" w:pos="1290"/>
        </w:tabs>
      </w:pPr>
    </w:p>
    <w:p w:rsidR="00B01D6E" w:rsidRDefault="00F47878" w:rsidP="00296947">
      <w:pPr>
        <w:pStyle w:val="Nadpis2"/>
      </w:pPr>
      <w:bookmarkStart w:id="8" w:name="_Toc39584657"/>
      <w:r>
        <w:t>XML dokument</w:t>
      </w:r>
      <w:bookmarkEnd w:id="8"/>
    </w:p>
    <w:p w:rsidR="00F47878" w:rsidRDefault="00F47878" w:rsidP="00DF1199">
      <w:r>
        <w:t>Pro přenos dat je určen XML soubor, s vloženými dokumenty ve formátu PDF a dalšími údaji o zásilce.</w:t>
      </w:r>
    </w:p>
    <w:p w:rsidR="00F47878" w:rsidRDefault="00F47878" w:rsidP="00DF1199">
      <w:r w:rsidRPr="00080DDC">
        <w:rPr>
          <w:b/>
        </w:rPr>
        <w:t>PDF soubory se vkládají zakódovány pomocí algoritmu Base64</w:t>
      </w:r>
      <w:r>
        <w:t>.</w:t>
      </w:r>
      <w:r w:rsidR="008D7F72">
        <w:t xml:space="preserve"> Pořadí elementů na sebe nemusí navazovat</w:t>
      </w:r>
      <w:r w:rsidR="00FA44A4">
        <w:t>, ale u</w:t>
      </w:r>
      <w:r w:rsidR="008D7F72">
        <w:t xml:space="preserve"> poukázky se pořadí elementů musí dodržet.</w:t>
      </w:r>
      <w:r w:rsidR="00A82A49">
        <w:t xml:space="preserve"> XML dokument je standardně kódován v UTF-8.</w:t>
      </w:r>
      <w:r w:rsidR="00E31E7D">
        <w:t xml:space="preserve"> </w:t>
      </w:r>
      <w:r w:rsidR="00186062" w:rsidRPr="00465102">
        <w:rPr>
          <w:b/>
        </w:rPr>
        <w:t>Pořadí souborů je důležité!</w:t>
      </w:r>
      <w:r w:rsidR="00186062">
        <w:t xml:space="preserve"> </w:t>
      </w:r>
      <w:r w:rsidR="00465102">
        <w:t>Dle tohoto pořadí se tiskne dopis a vkládá do obálky. První uvedený soubor je první strana dopisu, druhý soubor navazuje na první atd.</w:t>
      </w:r>
    </w:p>
    <w:p w:rsidR="008D7F72" w:rsidRDefault="008D7F72" w:rsidP="00DF1199"/>
    <w:p w:rsidR="00027444" w:rsidRDefault="00027444" w:rsidP="00DF1199">
      <w:r>
        <w:t>Pokud je vyžadován tisk poukázky, musí být element poukázka uveden!</w:t>
      </w:r>
    </w:p>
    <w:p w:rsidR="00F47878" w:rsidRDefault="00F47878" w:rsidP="00296947">
      <w:pPr>
        <w:pStyle w:val="Nadpis2"/>
      </w:pPr>
      <w:bookmarkStart w:id="9" w:name="_Toc39584658"/>
      <w:r>
        <w:t>Popis struktury XML</w:t>
      </w:r>
      <w:bookmarkEnd w:id="9"/>
    </w:p>
    <w:p w:rsidR="00AD5359" w:rsidRDefault="00AD5359" w:rsidP="00752AD8">
      <w:pPr>
        <w:pStyle w:val="cpNormal"/>
        <w:ind w:left="794"/>
      </w:pPr>
    </w:p>
    <w:p w:rsidR="00AD5359" w:rsidRPr="00AD5359" w:rsidRDefault="00AD5359" w:rsidP="00752AD8">
      <w:pPr>
        <w:pStyle w:val="cpNormal"/>
      </w:pPr>
      <w:r>
        <w:t xml:space="preserve">Struktura XML souboru naleznete v Excel tabulce, která je v příloze </w:t>
      </w:r>
      <w:proofErr w:type="gramStart"/>
      <w:r>
        <w:t>viz. níže</w:t>
      </w:r>
      <w:proofErr w:type="gramEnd"/>
      <w:r>
        <w:t>.</w:t>
      </w:r>
      <w:r w:rsidR="00B33E4F">
        <w:t xml:space="preserve"> </w:t>
      </w:r>
    </w:p>
    <w:bookmarkStart w:id="10" w:name="_MON_1592030195"/>
    <w:bookmarkEnd w:id="10"/>
    <w:p w:rsidR="005E37DC" w:rsidRDefault="0035372D">
      <w:pPr>
        <w:spacing w:line="240" w:lineRule="auto"/>
      </w:pPr>
      <w:r>
        <w:object w:dxaOrig="1577" w:dyaOrig="10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1.75pt" o:ole="">
            <v:imagedata r:id="rId10" o:title=""/>
          </v:shape>
          <o:OLEObject Type="Embed" ProgID="Excel.Sheet.12" ShapeID="_x0000_i1025" DrawAspect="Icon" ObjectID="_1658202925" r:id="rId11"/>
        </w:object>
      </w:r>
    </w:p>
    <w:p w:rsidR="00AD5359" w:rsidRDefault="00AD5359">
      <w:pPr>
        <w:spacing w:line="240" w:lineRule="auto"/>
      </w:pPr>
    </w:p>
    <w:p w:rsidR="00AD5359" w:rsidRDefault="00AD5359">
      <w:pPr>
        <w:spacing w:line="240" w:lineRule="auto"/>
      </w:pPr>
    </w:p>
    <w:p w:rsidR="00AD5359" w:rsidRDefault="00AD5359">
      <w:pPr>
        <w:spacing w:line="240" w:lineRule="auto"/>
      </w:pPr>
    </w:p>
    <w:p w:rsidR="00B33E4F" w:rsidRDefault="00B33E4F">
      <w:pPr>
        <w:spacing w:line="240" w:lineRule="auto"/>
        <w:rPr>
          <w:b/>
        </w:rPr>
      </w:pPr>
    </w:p>
    <w:p w:rsidR="00862E1D" w:rsidRPr="00752AD8" w:rsidRDefault="00B33E4F">
      <w:pPr>
        <w:spacing w:line="240" w:lineRule="auto"/>
        <w:rPr>
          <w:b/>
        </w:rPr>
      </w:pPr>
      <w:r>
        <w:rPr>
          <w:b/>
        </w:rPr>
        <w:t xml:space="preserve">Zásilky Úřední psaní </w:t>
      </w:r>
      <w:r w:rsidR="00862E1D" w:rsidRPr="00752AD8">
        <w:rPr>
          <w:b/>
        </w:rPr>
        <w:t>j</w:t>
      </w:r>
      <w:r w:rsidR="00386454">
        <w:rPr>
          <w:b/>
        </w:rPr>
        <w:t>sou</w:t>
      </w:r>
      <w:r w:rsidR="00862E1D" w:rsidRPr="00752AD8">
        <w:rPr>
          <w:b/>
        </w:rPr>
        <w:t xml:space="preserve"> určené pouze pro smluvní klienty, kteří mají tuto službu povolenu.</w:t>
      </w:r>
      <w:r>
        <w:rPr>
          <w:b/>
        </w:rPr>
        <w:t xml:space="preserve"> </w:t>
      </w:r>
    </w:p>
    <w:p w:rsidR="002F1D0B" w:rsidRDefault="002F1D0B">
      <w:pPr>
        <w:spacing w:line="240" w:lineRule="auto"/>
      </w:pPr>
    </w:p>
    <w:p w:rsidR="002F1D0B" w:rsidRPr="00752AD8" w:rsidRDefault="005F310D">
      <w:pPr>
        <w:spacing w:line="240" w:lineRule="auto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lastRenderedPageBreak/>
        <w:t xml:space="preserve">V případě vyhodnocení vrácených zásilek a dodejek </w:t>
      </w:r>
      <w:r w:rsidR="00B33E4F">
        <w:rPr>
          <w:b/>
          <w:color w:val="FF0000"/>
          <w:sz w:val="24"/>
          <w:szCs w:val="24"/>
        </w:rPr>
        <w:t xml:space="preserve">( Úřední psaní </w:t>
      </w:r>
      <w:r w:rsidR="00FA7AF6">
        <w:rPr>
          <w:b/>
          <w:color w:val="FF0000"/>
          <w:sz w:val="24"/>
          <w:szCs w:val="24"/>
        </w:rPr>
        <w:t>,</w:t>
      </w:r>
      <w:r w:rsidR="00B33E4F">
        <w:rPr>
          <w:b/>
          <w:color w:val="FF0000"/>
          <w:sz w:val="24"/>
          <w:szCs w:val="24"/>
        </w:rPr>
        <w:t xml:space="preserve"> Doporučeně s dodejkou Evropa</w:t>
      </w:r>
      <w:r w:rsidR="00FA7AF6">
        <w:rPr>
          <w:b/>
          <w:color w:val="FF0000"/>
          <w:sz w:val="24"/>
          <w:szCs w:val="24"/>
        </w:rPr>
        <w:t>, Doporučeně</w:t>
      </w:r>
      <w:r w:rsidR="00881AFE">
        <w:rPr>
          <w:b/>
          <w:color w:val="FF0000"/>
          <w:sz w:val="24"/>
          <w:szCs w:val="24"/>
        </w:rPr>
        <w:t xml:space="preserve"> s dodejkou</w:t>
      </w:r>
      <w:r w:rsidR="00FA7AF6">
        <w:rPr>
          <w:b/>
          <w:color w:val="FF0000"/>
          <w:sz w:val="24"/>
          <w:szCs w:val="24"/>
        </w:rPr>
        <w:t>, Doporučeně</w:t>
      </w:r>
      <w:r w:rsidR="00881AFE">
        <w:rPr>
          <w:b/>
          <w:color w:val="FF0000"/>
          <w:sz w:val="24"/>
          <w:szCs w:val="24"/>
        </w:rPr>
        <w:t>, Doporučeně Evropa</w:t>
      </w:r>
      <w:r w:rsidR="00B33E4F">
        <w:rPr>
          <w:b/>
          <w:color w:val="FF0000"/>
          <w:sz w:val="24"/>
          <w:szCs w:val="24"/>
        </w:rPr>
        <w:t xml:space="preserve">) </w:t>
      </w:r>
      <w:r>
        <w:rPr>
          <w:b/>
          <w:color w:val="FF0000"/>
          <w:sz w:val="24"/>
          <w:szCs w:val="24"/>
        </w:rPr>
        <w:t>musí mít podavatel přidělen</w:t>
      </w:r>
      <w:r w:rsidR="00A2794C">
        <w:rPr>
          <w:b/>
          <w:color w:val="FF0000"/>
          <w:sz w:val="24"/>
          <w:szCs w:val="24"/>
        </w:rPr>
        <w:t xml:space="preserve"> střediskem Postservis </w:t>
      </w:r>
      <w:proofErr w:type="gramStart"/>
      <w:r>
        <w:rPr>
          <w:b/>
          <w:color w:val="FF0000"/>
          <w:sz w:val="24"/>
          <w:szCs w:val="24"/>
        </w:rPr>
        <w:t>P.O.</w:t>
      </w:r>
      <w:proofErr w:type="gramEnd"/>
      <w:r>
        <w:rPr>
          <w:b/>
          <w:color w:val="FF0000"/>
          <w:sz w:val="24"/>
          <w:szCs w:val="24"/>
        </w:rPr>
        <w:t xml:space="preserve"> Box.</w:t>
      </w:r>
    </w:p>
    <w:p w:rsidR="002F1D0B" w:rsidRDefault="002F1D0B">
      <w:pPr>
        <w:spacing w:line="240" w:lineRule="auto"/>
      </w:pPr>
    </w:p>
    <w:p w:rsidR="00A65696" w:rsidRPr="00A65696" w:rsidRDefault="00A65696">
      <w:pPr>
        <w:spacing w:line="240" w:lineRule="auto"/>
        <w:rPr>
          <w:b/>
        </w:rPr>
      </w:pPr>
      <w:r w:rsidRPr="00A65696">
        <w:rPr>
          <w:b/>
        </w:rPr>
        <w:t>Položka 23 – „</w:t>
      </w:r>
      <w:proofErr w:type="spellStart"/>
      <w:r w:rsidRPr="00A65696">
        <w:rPr>
          <w:b/>
        </w:rPr>
        <w:t>adr_cast_obce</w:t>
      </w:r>
      <w:proofErr w:type="spellEnd"/>
      <w:r w:rsidRPr="00A65696">
        <w:rPr>
          <w:b/>
        </w:rPr>
        <w:t>“ je tisknuta pouze u úředního psaní.</w:t>
      </w:r>
    </w:p>
    <w:p w:rsidR="00531162" w:rsidRDefault="00531162">
      <w:pPr>
        <w:spacing w:line="240" w:lineRule="auto"/>
      </w:pPr>
    </w:p>
    <w:p w:rsidR="009E2058" w:rsidRDefault="009E2058" w:rsidP="00296947">
      <w:pPr>
        <w:pStyle w:val="Nadpis2"/>
      </w:pPr>
      <w:bookmarkStart w:id="11" w:name="_Toc39584659"/>
      <w:r>
        <w:t>Příklad XML</w:t>
      </w:r>
      <w:bookmarkEnd w:id="11"/>
    </w:p>
    <w:p w:rsidR="008B0D6E" w:rsidRPr="008B0D6E" w:rsidRDefault="008B0D6E" w:rsidP="008B0D6E">
      <w:pPr>
        <w:pStyle w:val="cpNormal"/>
        <w:rPr>
          <w:rStyle w:val="Zdraznnintenzivn"/>
        </w:rPr>
      </w:pPr>
      <w:r w:rsidRPr="008B0D6E">
        <w:rPr>
          <w:rStyle w:val="Zdraznnintenzivn"/>
        </w:rPr>
        <w:t>Příklad těla požadavku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POST /</w:t>
      </w:r>
      <w:proofErr w:type="spellStart"/>
      <w:r w:rsidRPr="008B0D6E">
        <w:rPr>
          <w:rFonts w:ascii="Times New Roman" w:hAnsi="Times New Roman"/>
          <w:sz w:val="22"/>
          <w:szCs w:val="22"/>
        </w:rPr>
        <w:t>dopisonline</w:t>
      </w:r>
      <w:proofErr w:type="spellEnd"/>
      <w:r w:rsidRPr="008B0D6E">
        <w:rPr>
          <w:rFonts w:ascii="Times New Roman" w:hAnsi="Times New Roman"/>
          <w:sz w:val="22"/>
          <w:szCs w:val="22"/>
        </w:rPr>
        <w:t>/</w:t>
      </w:r>
      <w:proofErr w:type="spellStart"/>
      <w:r w:rsidRPr="008B0D6E">
        <w:rPr>
          <w:rFonts w:ascii="Times New Roman" w:hAnsi="Times New Roman"/>
          <w:sz w:val="22"/>
          <w:szCs w:val="22"/>
        </w:rPr>
        <w:t>donApi.php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 HTTP/1.1 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-Type: </w:t>
      </w:r>
      <w:proofErr w:type="spellStart"/>
      <w:r w:rsidRPr="008B0D6E">
        <w:rPr>
          <w:rFonts w:ascii="Times New Roman" w:hAnsi="Times New Roman"/>
          <w:sz w:val="22"/>
          <w:szCs w:val="22"/>
        </w:rPr>
        <w:t>multipart</w:t>
      </w:r>
      <w:proofErr w:type="spellEnd"/>
      <w:r w:rsidRPr="008B0D6E">
        <w:rPr>
          <w:rFonts w:ascii="Times New Roman" w:hAnsi="Times New Roman"/>
          <w:sz w:val="22"/>
          <w:szCs w:val="22"/>
        </w:rPr>
        <w:t>/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boundary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=---------------------------8cff83c3391c39b  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Host: online</w:t>
      </w:r>
      <w:r>
        <w:rPr>
          <w:rFonts w:ascii="Times New Roman" w:hAnsi="Times New Roman"/>
          <w:sz w:val="22"/>
          <w:szCs w:val="22"/>
        </w:rPr>
        <w:t>3</w:t>
      </w:r>
      <w:r w:rsidRPr="008B0D6E">
        <w:rPr>
          <w:rFonts w:ascii="Times New Roman" w:hAnsi="Times New Roman"/>
          <w:sz w:val="22"/>
          <w:szCs w:val="22"/>
        </w:rPr>
        <w:t xml:space="preserve">.postservis.cz  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Content-Length</w:t>
      </w:r>
      <w:proofErr w:type="spellEnd"/>
      <w:r w:rsidRPr="008B0D6E">
        <w:rPr>
          <w:rFonts w:ascii="Times New Roman" w:hAnsi="Times New Roman"/>
          <w:sz w:val="22"/>
          <w:szCs w:val="22"/>
        </w:rPr>
        <w:t>: 10492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Expect</w:t>
      </w:r>
      <w:proofErr w:type="spellEnd"/>
      <w:r w:rsidRPr="008B0D6E">
        <w:rPr>
          <w:rFonts w:ascii="Times New Roman" w:hAnsi="Times New Roman"/>
          <w:sz w:val="22"/>
          <w:szCs w:val="22"/>
        </w:rPr>
        <w:t>: 100-continue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Connection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Keep-Alive</w:t>
      </w:r>
      <w:proofErr w:type="spellEnd"/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 xml:space="preserve">HTTP/1.1 100 </w:t>
      </w:r>
      <w:proofErr w:type="spellStart"/>
      <w:r w:rsidRPr="008B0D6E">
        <w:rPr>
          <w:rFonts w:ascii="Times New Roman" w:hAnsi="Times New Roman"/>
          <w:sz w:val="22"/>
          <w:szCs w:val="22"/>
        </w:rPr>
        <w:t>Continue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 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-----------------------------8cff83c3391c39b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="user" 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dreplech</w:t>
      </w:r>
      <w:proofErr w:type="spellEnd"/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 xml:space="preserve">-----------------------------8cff83c3391c39b  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>="</w:t>
      </w:r>
      <w:proofErr w:type="spellStart"/>
      <w:r w:rsidRPr="008B0D6E">
        <w:rPr>
          <w:rFonts w:ascii="Times New Roman" w:hAnsi="Times New Roman"/>
          <w:sz w:val="22"/>
          <w:szCs w:val="22"/>
        </w:rPr>
        <w:t>password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" </w:t>
      </w:r>
    </w:p>
    <w:p w:rsidR="00A661E2" w:rsidRDefault="00A661E2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>
        <w:rPr>
          <w:rFonts w:ascii="Times New Roman" w:hAnsi="Times New Roman"/>
          <w:sz w:val="22"/>
          <w:szCs w:val="22"/>
        </w:rPr>
        <w:t>d</w:t>
      </w:r>
      <w:r w:rsidR="008B0D6E" w:rsidRPr="008B0D6E">
        <w:rPr>
          <w:rFonts w:ascii="Times New Roman" w:hAnsi="Times New Roman"/>
          <w:sz w:val="22"/>
          <w:szCs w:val="22"/>
        </w:rPr>
        <w:t>replech</w:t>
      </w:r>
      <w:proofErr w:type="spellEnd"/>
    </w:p>
    <w:p w:rsidR="00A661E2" w:rsidRPr="008B0D6E" w:rsidRDefault="00A661E2" w:rsidP="00A661E2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 xml:space="preserve">-----------------------------8cff83c3391c39b  </w:t>
      </w:r>
    </w:p>
    <w:p w:rsidR="00A661E2" w:rsidRPr="008B0D6E" w:rsidRDefault="00A661E2" w:rsidP="00A661E2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>="</w:t>
      </w:r>
      <w:r>
        <w:rPr>
          <w:rFonts w:ascii="Times New Roman" w:hAnsi="Times New Roman"/>
          <w:sz w:val="22"/>
          <w:szCs w:val="22"/>
        </w:rPr>
        <w:t>duplicita</w:t>
      </w:r>
      <w:r w:rsidRPr="008B0D6E">
        <w:rPr>
          <w:rFonts w:ascii="Times New Roman" w:hAnsi="Times New Roman"/>
          <w:sz w:val="22"/>
          <w:szCs w:val="22"/>
        </w:rPr>
        <w:t xml:space="preserve">" </w:t>
      </w:r>
    </w:p>
    <w:p w:rsidR="00A661E2" w:rsidRPr="008B0D6E" w:rsidRDefault="00A661E2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1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-----------------------------8cff83c3391c39b</w:t>
      </w: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="soubor"; </w:t>
      </w:r>
      <w:proofErr w:type="spellStart"/>
      <w:r w:rsidRPr="008B0D6E">
        <w:rPr>
          <w:rFonts w:ascii="Times New Roman" w:hAnsi="Times New Roman"/>
          <w:sz w:val="22"/>
          <w:szCs w:val="22"/>
        </w:rPr>
        <w:t>filename</w:t>
      </w:r>
      <w:proofErr w:type="spellEnd"/>
      <w:r w:rsidRPr="008B0D6E">
        <w:rPr>
          <w:rFonts w:ascii="Times New Roman" w:hAnsi="Times New Roman"/>
          <w:sz w:val="22"/>
          <w:szCs w:val="22"/>
        </w:rPr>
        <w:t>="DopisOnlineNew_1_1.xml"</w:t>
      </w:r>
    </w:p>
    <w:p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-Type: </w:t>
      </w:r>
      <w:proofErr w:type="spellStart"/>
      <w:r w:rsidRPr="008B0D6E">
        <w:rPr>
          <w:rFonts w:ascii="Times New Roman" w:hAnsi="Times New Roman"/>
          <w:sz w:val="22"/>
          <w:szCs w:val="22"/>
        </w:rPr>
        <w:t>multipart</w:t>
      </w:r>
      <w:proofErr w:type="spellEnd"/>
      <w:r w:rsidRPr="008B0D6E">
        <w:rPr>
          <w:rFonts w:ascii="Times New Roman" w:hAnsi="Times New Roman"/>
          <w:sz w:val="22"/>
          <w:szCs w:val="22"/>
        </w:rPr>
        <w:t>/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>-data</w:t>
      </w:r>
    </w:p>
    <w:p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8B0D6E" w:rsidRPr="008B0D6E" w:rsidRDefault="008B0D6E" w:rsidP="008B0D6E">
      <w:pPr>
        <w:pStyle w:val="Tabulkov"/>
        <w:widowControl w:val="0"/>
        <w:jc w:val="left"/>
        <w:rPr>
          <w:rStyle w:val="Zdraznnjemn"/>
        </w:rPr>
      </w:pPr>
      <w:r w:rsidRPr="008B0D6E">
        <w:rPr>
          <w:rStyle w:val="Zdraznnjemn"/>
        </w:rPr>
        <w:t>Zde jsou připojena data</w:t>
      </w:r>
    </w:p>
    <w:p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-----------------------------8cff83c3391c39b</w:t>
      </w:r>
    </w:p>
    <w:p w:rsidR="00AB3AC5" w:rsidRDefault="00AB3AC5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8B0D6E" w:rsidRPr="008B0D6E" w:rsidRDefault="008B0D6E" w:rsidP="008B0D6E">
      <w:pPr>
        <w:pStyle w:val="Tabulkov"/>
        <w:widowControl w:val="0"/>
        <w:jc w:val="left"/>
        <w:rPr>
          <w:rStyle w:val="Zdraznnintenzivn"/>
        </w:rPr>
      </w:pPr>
      <w:r w:rsidRPr="008B0D6E">
        <w:rPr>
          <w:rStyle w:val="Zdraznnintenzivn"/>
        </w:rPr>
        <w:t>XML</w:t>
      </w:r>
      <w:r w:rsidR="00D66D5B">
        <w:rPr>
          <w:rStyle w:val="Zdraznnintenzivn"/>
        </w:rPr>
        <w:t xml:space="preserve"> struktura</w:t>
      </w:r>
    </w:p>
    <w:p w:rsidR="008B0D6E" w:rsidRPr="00812928" w:rsidRDefault="008B0D6E" w:rsidP="00812928">
      <w:pPr>
        <w:pStyle w:val="Tabulkov"/>
        <w:widowControl w:val="0"/>
        <w:numPr>
          <w:ilvl w:val="0"/>
          <w:numId w:val="10"/>
        </w:numPr>
        <w:ind w:left="284" w:hanging="142"/>
        <w:jc w:val="left"/>
        <w:rPr>
          <w:rStyle w:val="m1"/>
          <w:rFonts w:ascii="Verdana" w:hAnsi="Verdana"/>
          <w:sz w:val="20"/>
          <w:szCs w:val="20"/>
        </w:rPr>
      </w:pPr>
      <w:r>
        <w:t>Příklad neobsahuje vložená data</w:t>
      </w:r>
    </w:p>
    <w:p w:rsidR="00F61BF5" w:rsidRDefault="00F61BF5" w:rsidP="004739A3">
      <w:pPr>
        <w:ind w:left="284" w:hanging="142"/>
        <w:rPr>
          <w:rStyle w:val="m1"/>
          <w:rFonts w:ascii="Verdana" w:hAnsi="Verdana"/>
          <w:sz w:val="20"/>
          <w:szCs w:val="20"/>
        </w:rPr>
      </w:pPr>
    </w:p>
    <w:p w:rsidR="009E2058" w:rsidRDefault="009E2058" w:rsidP="004739A3">
      <w:pPr>
        <w:ind w:left="284" w:hanging="142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="UTF-8"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dataroot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</w:t>
      </w:r>
      <w:proofErr w:type="spellStart"/>
      <w:r>
        <w:rPr>
          <w:rFonts w:ascii="Consolas" w:hAnsi="Consolas" w:cs="Consolas"/>
          <w:color w:val="FF0000"/>
          <w:sz w:val="19"/>
          <w:szCs w:val="19"/>
          <w:highlight w:val="white"/>
          <w:lang w:eastAsia="cs-CZ"/>
        </w:rPr>
        <w:t>xmlns:xsi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=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http://www.w3.org/2001/</w:t>
      </w:r>
      <w:proofErr w:type="spellStart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XMLSchema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-instance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</w:t>
      </w:r>
      <w:proofErr w:type="spellStart"/>
      <w:r>
        <w:rPr>
          <w:rFonts w:ascii="Consolas" w:hAnsi="Consolas" w:cs="Consolas"/>
          <w:color w:val="FF0000"/>
          <w:sz w:val="19"/>
          <w:szCs w:val="19"/>
          <w:highlight w:val="white"/>
          <w:lang w:eastAsia="cs-CZ"/>
        </w:rPr>
        <w:t>xsi:noNamespaceSchemaLocation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=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DopisOnlineNew.xsd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typvyplatneho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typvyplatneho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typtisku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typtisku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obalkac4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0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obalkac4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tiskpoukazky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0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tiskpoukazky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typods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typods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typadr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typadr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odsid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odsid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odsobrazek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B24AD1" w:rsidRPr="00B24AD1">
        <w:rPr>
          <w:rStyle w:val="Zdraznnjemn"/>
          <w:rFonts w:ascii="Tahoma" w:eastAsia="Times New Roman" w:hAnsi="Tahoma"/>
          <w:sz w:val="18"/>
          <w:szCs w:val="24"/>
          <w:lang w:eastAsia="cs-CZ"/>
        </w:rPr>
        <w:t xml:space="preserve"> </w:t>
      </w:r>
      <w:r w:rsidR="00B24AD1" w:rsidRPr="009B3F4A">
        <w:rPr>
          <w:rStyle w:val="Zdraznnjemn"/>
          <w:rFonts w:ascii="Tahoma" w:eastAsia="Times New Roman" w:hAnsi="Tahoma"/>
          <w:sz w:val="18"/>
          <w:szCs w:val="24"/>
          <w:lang w:eastAsia="cs-CZ"/>
        </w:rPr>
        <w:t>Soubor s logem, kódován pomocí algoritmu Base64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odsobrazek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odsfirma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proofErr w:type="spellStart"/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Dřevoplech</w:t>
      </w:r>
      <w:proofErr w:type="spellEnd"/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s.r.</w:t>
      </w:r>
      <w:proofErr w:type="gramStart"/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o.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odsfirma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proofErr w:type="gramEnd"/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odsosoba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odsosoba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odsulice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Nemanická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odsulice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lastRenderedPageBreak/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odscp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2208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odscp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odsco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16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odsco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odsobec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České Budějovice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odsobec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odspsc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30274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37020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odspsc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adrosloveni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adrosloveni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adrfirma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adrfirma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adrosoba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371C4F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Monika Neumannová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adrosoba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adrulice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371C4F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Pražská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adrulice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adrcp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371C4F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111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adrcp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adrco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371C4F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adrco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adrobec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371C4F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České Budějovice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adrobec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adrpsc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371C4F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37004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adrpsc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carovy_kod_adresata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carovy_kod_adresata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adriso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adriso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poukazka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castka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castka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predcisli_uctu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predcisli_uctu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ucet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ucet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kod_banky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kod_banky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variabilni_symbol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variabilni_symbol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specificky_symbol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specificky_symbol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konstantni_symbol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konstantni_symbol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zprava_pro_prijemce1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zprava_pro_prijemce1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zprava_pro_prijemce2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zprava_pro_prijemce2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ucel_platby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ucel_platby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adresa_majitele_uctu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adresa_majitele_uctu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odesilatel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adr4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odesilatel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poukazka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uredni_psani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uredni_psani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B36D9C" w:rsidRDefault="00B36D9C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typ_vyhodnoceni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typ_vyhodnoceni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nahradni_adresat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nahradni_adresat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&gt;  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carovy_kod_odesilatele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carovy_kod_odesilatele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doplnkove_info1_odesilatele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doplnkove_info1_odesilatele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doplnkove_info2_odesilatele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doplnkove_info2_odesilatele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oznaceni_pisemnosti1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oznaceni_pisemnosti1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oznaceni_pisemnosti2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oznaceni_pisemnosti2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oznaceni_pisemnosti3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oznaceni_pisemnosti3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soubory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soubor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</w:t>
      </w:r>
      <w:proofErr w:type="spellStart"/>
      <w:r>
        <w:rPr>
          <w:rFonts w:ascii="Consolas" w:hAnsi="Consolas" w:cs="Consolas"/>
          <w:color w:val="FF0000"/>
          <w:sz w:val="19"/>
          <w:szCs w:val="19"/>
          <w:highlight w:val="white"/>
          <w:lang w:eastAsia="cs-CZ"/>
        </w:rPr>
        <w:t>mimeType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=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</w:t>
      </w:r>
      <w:proofErr w:type="spellStart"/>
      <w:r>
        <w:rPr>
          <w:rFonts w:ascii="Consolas" w:hAnsi="Consolas" w:cs="Consolas"/>
          <w:color w:val="FF0000"/>
          <w:sz w:val="19"/>
          <w:szCs w:val="19"/>
          <w:highlight w:val="white"/>
          <w:lang w:eastAsia="cs-CZ"/>
        </w:rPr>
        <w:t>name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=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 w:rsidR="00B24AD1"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test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.pdf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B24AD1" w:rsidRDefault="00B24AD1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val="en-US" w:eastAsia="cs-CZ"/>
        </w:rPr>
        <w:t xml:space="preserve">      &lt;</w:t>
      </w:r>
      <w:proofErr w:type="spellStart"/>
      <w:proofErr w:type="gram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typtisku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proofErr w:type="gram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1&lt;/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typtisku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dataSoubor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B24AD1" w:rsidRPr="00B24AD1">
        <w:rPr>
          <w:rStyle w:val="Zdraznnjemn"/>
          <w:rFonts w:ascii="Tahoma" w:eastAsia="Times New Roman" w:hAnsi="Tahoma"/>
          <w:sz w:val="18"/>
          <w:szCs w:val="24"/>
          <w:lang w:eastAsia="cs-CZ"/>
        </w:rPr>
        <w:t xml:space="preserve"> </w:t>
      </w:r>
      <w:r w:rsidR="00B24AD1" w:rsidRPr="00F33945">
        <w:rPr>
          <w:rStyle w:val="Zdraznnjemn"/>
          <w:rFonts w:ascii="Tahoma" w:eastAsia="Times New Roman" w:hAnsi="Tahoma"/>
          <w:sz w:val="18"/>
          <w:szCs w:val="24"/>
          <w:lang w:eastAsia="cs-CZ"/>
        </w:rPr>
        <w:t>PDF soubor, kódován pomocí algoritmu Base64</w:t>
      </w:r>
      <w:r w:rsidR="00B24AD1" w:rsidRPr="00F33945">
        <w:rPr>
          <w:rStyle w:val="Zdraznnjemn"/>
          <w:rFonts w:ascii="Tahoma" w:eastAsia="Times New Roman" w:hAnsi="Tahoma"/>
          <w:b/>
          <w:bCs/>
          <w:sz w:val="18"/>
          <w:szCs w:val="24"/>
          <w:lang w:eastAsia="cs-CZ"/>
        </w:rPr>
        <w:t xml:space="preserve"> 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dataSoubor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F61BF5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soubor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B24AD1" w:rsidRDefault="00B24AD1" w:rsidP="00B24AD1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soubor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</w:t>
      </w:r>
      <w:proofErr w:type="spellStart"/>
      <w:r>
        <w:rPr>
          <w:rFonts w:ascii="Consolas" w:hAnsi="Consolas" w:cs="Consolas"/>
          <w:color w:val="FF0000"/>
          <w:sz w:val="19"/>
          <w:szCs w:val="19"/>
          <w:highlight w:val="white"/>
          <w:lang w:eastAsia="cs-CZ"/>
        </w:rPr>
        <w:t>mimeType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=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</w:t>
      </w:r>
      <w:proofErr w:type="spellStart"/>
      <w:r>
        <w:rPr>
          <w:rFonts w:ascii="Consolas" w:hAnsi="Consolas" w:cs="Consolas"/>
          <w:color w:val="FF0000"/>
          <w:sz w:val="19"/>
          <w:szCs w:val="19"/>
          <w:highlight w:val="white"/>
          <w:lang w:eastAsia="cs-CZ"/>
        </w:rPr>
        <w:t>name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=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priloha.pdf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"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B24AD1" w:rsidRDefault="00B24AD1" w:rsidP="00B24AD1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</w:t>
      </w:r>
      <w:r>
        <w:rPr>
          <w:rFonts w:ascii="Consolas" w:hAnsi="Consolas" w:cs="Consolas"/>
          <w:color w:val="0000FF"/>
          <w:sz w:val="19"/>
          <w:szCs w:val="19"/>
          <w:highlight w:val="white"/>
          <w:lang w:val="en-US" w:eastAsia="cs-CZ"/>
        </w:rPr>
        <w:t>&lt;</w:t>
      </w:r>
      <w:proofErr w:type="spellStart"/>
      <w:proofErr w:type="gram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typtisku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proofErr w:type="gram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1&lt;/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typtisku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B24AD1" w:rsidRDefault="00B24AD1" w:rsidP="00B24AD1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dataSoubor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Pr="00B24AD1">
        <w:rPr>
          <w:rStyle w:val="Zdraznnjemn"/>
          <w:rFonts w:ascii="Tahoma" w:eastAsia="Times New Roman" w:hAnsi="Tahoma"/>
          <w:sz w:val="18"/>
          <w:szCs w:val="24"/>
          <w:lang w:eastAsia="cs-CZ"/>
        </w:rPr>
        <w:t xml:space="preserve"> </w:t>
      </w:r>
      <w:r w:rsidRPr="00F33945">
        <w:rPr>
          <w:rStyle w:val="Zdraznnjemn"/>
          <w:rFonts w:ascii="Tahoma" w:eastAsia="Times New Roman" w:hAnsi="Tahoma"/>
          <w:sz w:val="18"/>
          <w:szCs w:val="24"/>
          <w:lang w:eastAsia="cs-CZ"/>
        </w:rPr>
        <w:t>PDF soubor, kódován pomocí algoritmu Base64</w:t>
      </w:r>
      <w:r w:rsidRPr="00F33945">
        <w:rPr>
          <w:rStyle w:val="Zdraznnjemn"/>
          <w:rFonts w:ascii="Tahoma" w:eastAsia="Times New Roman" w:hAnsi="Tahoma"/>
          <w:b/>
          <w:bCs/>
          <w:sz w:val="18"/>
          <w:szCs w:val="24"/>
          <w:lang w:eastAsia="cs-CZ"/>
        </w:rPr>
        <w:t xml:space="preserve"> 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dataSoubor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B24AD1" w:rsidRDefault="00B24AD1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  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soubor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5D48EC" w:rsidRDefault="00F61BF5" w:rsidP="00812928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soubory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A9398C" w:rsidRDefault="00F61BF5">
      <w:pPr>
        <w:spacing w:line="240" w:lineRule="auto"/>
        <w:rPr>
          <w:rStyle w:val="m1"/>
          <w:rFonts w:ascii="Verdana" w:hAnsi="Verdana"/>
          <w:sz w:val="20"/>
          <w:szCs w:val="20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dataroot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9398C">
        <w:rPr>
          <w:rStyle w:val="m1"/>
          <w:rFonts w:ascii="Verdana" w:hAnsi="Verdana"/>
          <w:sz w:val="20"/>
          <w:szCs w:val="20"/>
        </w:rPr>
        <w:br w:type="page"/>
      </w:r>
    </w:p>
    <w:p w:rsidR="000B4E1D" w:rsidRDefault="00550533" w:rsidP="000B4E1D">
      <w:pPr>
        <w:pStyle w:val="Nadpis2"/>
      </w:pPr>
      <w:bookmarkStart w:id="12" w:name="_Toc39584660"/>
      <w:r>
        <w:lastRenderedPageBreak/>
        <w:t>Popis struktury odpovědi</w:t>
      </w:r>
      <w:bookmarkEnd w:id="12"/>
    </w:p>
    <w:tbl>
      <w:tblPr>
        <w:tblW w:w="9819" w:type="dxa"/>
        <w:tblInd w:w="7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4"/>
        <w:gridCol w:w="2958"/>
        <w:gridCol w:w="1011"/>
        <w:gridCol w:w="5386"/>
      </w:tblGrid>
      <w:tr w:rsidR="00550533" w:rsidTr="004739A3">
        <w:trPr>
          <w:trHeight w:val="404"/>
        </w:trPr>
        <w:tc>
          <w:tcPr>
            <w:tcW w:w="464" w:type="dxa"/>
          </w:tcPr>
          <w:p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Č.</w:t>
            </w:r>
          </w:p>
        </w:tc>
        <w:tc>
          <w:tcPr>
            <w:tcW w:w="2958" w:type="dxa"/>
          </w:tcPr>
          <w:p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Popis pole</w:t>
            </w:r>
          </w:p>
        </w:tc>
        <w:tc>
          <w:tcPr>
            <w:tcW w:w="1011" w:type="dxa"/>
          </w:tcPr>
          <w:p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Velikost</w:t>
            </w:r>
          </w:p>
        </w:tc>
        <w:tc>
          <w:tcPr>
            <w:tcW w:w="5386" w:type="dxa"/>
          </w:tcPr>
          <w:p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Význam pole</w:t>
            </w:r>
          </w:p>
        </w:tc>
      </w:tr>
      <w:tr w:rsidR="00550533" w:rsidTr="004739A3">
        <w:trPr>
          <w:trHeight w:val="340"/>
        </w:trPr>
        <w:tc>
          <w:tcPr>
            <w:tcW w:w="464" w:type="dxa"/>
            <w:vAlign w:val="center"/>
          </w:tcPr>
          <w:p w:rsidR="00550533" w:rsidRPr="003856C0" w:rsidRDefault="00550533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2958" w:type="dxa"/>
            <w:vAlign w:val="center"/>
          </w:tcPr>
          <w:p w:rsidR="00550533" w:rsidRPr="003856C0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chyby</w:t>
            </w:r>
          </w:p>
        </w:tc>
        <w:tc>
          <w:tcPr>
            <w:tcW w:w="1011" w:type="dxa"/>
            <w:vAlign w:val="center"/>
          </w:tcPr>
          <w:p w:rsidR="00550533" w:rsidRPr="003856C0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550533" w:rsidRDefault="008944A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Atribut </w:t>
            </w:r>
            <w:r w:rsidR="00436C4C">
              <w:rPr>
                <w:rFonts w:ascii="Times New Roman" w:hAnsi="Times New Roman"/>
                <w:sz w:val="22"/>
                <w:szCs w:val="22"/>
              </w:rPr>
              <w:t xml:space="preserve">„stav“ </w:t>
            </w:r>
            <w:r>
              <w:rPr>
                <w:rFonts w:ascii="Times New Roman" w:hAnsi="Times New Roman"/>
                <w:sz w:val="22"/>
                <w:szCs w:val="22"/>
              </w:rPr>
              <w:t>m</w:t>
            </w:r>
            <w:r w:rsidR="000332C9">
              <w:rPr>
                <w:rFonts w:ascii="Times New Roman" w:hAnsi="Times New Roman"/>
                <w:sz w:val="22"/>
                <w:szCs w:val="22"/>
              </w:rPr>
              <w:t>ůže mít dvě hodnoty 0 a 1.</w:t>
            </w:r>
          </w:p>
          <w:p w:rsidR="000332C9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stav v pořádku</w:t>
            </w:r>
          </w:p>
          <w:p w:rsidR="000332C9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chyba</w:t>
            </w:r>
          </w:p>
        </w:tc>
      </w:tr>
      <w:tr w:rsidR="00550533" w:rsidRPr="00855D3E" w:rsidTr="004739A3">
        <w:trPr>
          <w:trHeight w:val="340"/>
        </w:trPr>
        <w:tc>
          <w:tcPr>
            <w:tcW w:w="464" w:type="dxa"/>
            <w:vAlign w:val="center"/>
          </w:tcPr>
          <w:p w:rsidR="00550533" w:rsidRPr="00855D3E" w:rsidRDefault="00550533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958" w:type="dxa"/>
            <w:vAlign w:val="center"/>
          </w:tcPr>
          <w:p w:rsidR="00550533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0332C9">
              <w:rPr>
                <w:rFonts w:ascii="Times New Roman" w:hAnsi="Times New Roman"/>
                <w:sz w:val="22"/>
                <w:szCs w:val="22"/>
              </w:rPr>
              <w:t>typvyplatneho</w:t>
            </w:r>
            <w:proofErr w:type="spellEnd"/>
          </w:p>
        </w:tc>
        <w:tc>
          <w:tcPr>
            <w:tcW w:w="1011" w:type="dxa"/>
            <w:vAlign w:val="center"/>
          </w:tcPr>
          <w:p w:rsidR="00550533" w:rsidRPr="00855D3E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:rsidR="00550533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Druh zásilky (obyčejně, doporučeně,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dodejna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>, atd.)</w:t>
            </w:r>
          </w:p>
        </w:tc>
      </w:tr>
      <w:tr w:rsidR="00550533" w:rsidRPr="00855D3E" w:rsidTr="004739A3">
        <w:trPr>
          <w:trHeight w:val="340"/>
        </w:trPr>
        <w:tc>
          <w:tcPr>
            <w:tcW w:w="464" w:type="dxa"/>
            <w:vAlign w:val="center"/>
          </w:tcPr>
          <w:p w:rsidR="00550533" w:rsidRPr="00855D3E" w:rsidRDefault="00550533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958" w:type="dxa"/>
            <w:vAlign w:val="center"/>
          </w:tcPr>
          <w:p w:rsidR="00550533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011" w:type="dxa"/>
            <w:vAlign w:val="center"/>
          </w:tcPr>
          <w:p w:rsidR="00550533" w:rsidRPr="00855D3E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5AF2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Jednostranný tisk</w:t>
            </w:r>
          </w:p>
          <w:p w:rsidR="00550533" w:rsidRPr="00855D3E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Oboustranný tisk</w:t>
            </w:r>
          </w:p>
        </w:tc>
      </w:tr>
      <w:tr w:rsidR="00850A10" w:rsidRPr="00855D3E" w:rsidTr="004739A3">
        <w:trPr>
          <w:trHeight w:val="340"/>
        </w:trPr>
        <w:tc>
          <w:tcPr>
            <w:tcW w:w="464" w:type="dxa"/>
            <w:vAlign w:val="center"/>
          </w:tcPr>
          <w:p w:rsidR="00850A10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958" w:type="dxa"/>
            <w:vAlign w:val="center"/>
          </w:tcPr>
          <w:p w:rsidR="00850A10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F411F1">
              <w:rPr>
                <w:rFonts w:ascii="Times New Roman" w:hAnsi="Times New Roman"/>
                <w:sz w:val="22"/>
                <w:szCs w:val="22"/>
              </w:rPr>
              <w:t>obalkac4</w:t>
            </w:r>
          </w:p>
        </w:tc>
        <w:tc>
          <w:tcPr>
            <w:tcW w:w="1011" w:type="dxa"/>
            <w:vAlign w:val="center"/>
          </w:tcPr>
          <w:p w:rsidR="00850A10" w:rsidRDefault="00850A1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850A10" w:rsidRPr="0089641B" w:rsidRDefault="00850A10" w:rsidP="00850A1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9641B">
              <w:rPr>
                <w:rFonts w:ascii="Times New Roman" w:hAnsi="Times New Roman"/>
                <w:sz w:val="22"/>
                <w:szCs w:val="22"/>
              </w:rPr>
              <w:t>Pokud nebude element uveden, nebo bude s hodnotou 0, použije se standardní obálka.</w:t>
            </w:r>
          </w:p>
          <w:p w:rsidR="00850A10" w:rsidRDefault="00850A10" w:rsidP="00850A1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9641B">
              <w:rPr>
                <w:rFonts w:ascii="Times New Roman" w:hAnsi="Times New Roman"/>
                <w:sz w:val="22"/>
                <w:szCs w:val="22"/>
              </w:rPr>
              <w:t>1 – Bude použita obálka C4, bez ohledu na počet stránek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tiskpoukazky</w:t>
            </w:r>
            <w:proofErr w:type="spellEnd"/>
          </w:p>
        </w:tc>
        <w:tc>
          <w:tcPr>
            <w:tcW w:w="1011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7D5AF2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Poukázka se netiskne</w:t>
            </w:r>
          </w:p>
          <w:p w:rsidR="000332C9" w:rsidRPr="00855D3E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tisk poukázky (u této volby musí být uvedený element Poukázka).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kod_objednavky</w:t>
            </w:r>
            <w:proofErr w:type="spellEnd"/>
          </w:p>
        </w:tc>
        <w:tc>
          <w:tcPr>
            <w:tcW w:w="1011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Identifikace v systému Hybridní pošty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7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podaci_cislo</w:t>
            </w:r>
            <w:proofErr w:type="spellEnd"/>
          </w:p>
        </w:tc>
        <w:tc>
          <w:tcPr>
            <w:tcW w:w="1011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5386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Podací číslo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podaci_posta</w:t>
            </w:r>
            <w:proofErr w:type="spellEnd"/>
          </w:p>
        </w:tc>
        <w:tc>
          <w:tcPr>
            <w:tcW w:w="1011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100</w:t>
            </w:r>
          </w:p>
        </w:tc>
        <w:tc>
          <w:tcPr>
            <w:tcW w:w="5386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Místo podání zásilky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9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datum_podani</w:t>
            </w:r>
            <w:proofErr w:type="spellEnd"/>
          </w:p>
        </w:tc>
        <w:tc>
          <w:tcPr>
            <w:tcW w:w="1011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Datum podaní zásilky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</w:t>
            </w:r>
          </w:p>
        </w:tc>
        <w:tc>
          <w:tcPr>
            <w:tcW w:w="1011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 zásilky</w:t>
            </w:r>
          </w:p>
        </w:tc>
      </w:tr>
      <w:tr w:rsidR="000332C9" w:rsidRPr="00855D3E" w:rsidTr="004739A3">
        <w:trPr>
          <w:trHeight w:val="340"/>
        </w:trPr>
        <w:tc>
          <w:tcPr>
            <w:tcW w:w="464" w:type="dxa"/>
            <w:vAlign w:val="center"/>
          </w:tcPr>
          <w:p w:rsidR="000332C9" w:rsidRDefault="00850A10" w:rsidP="00850A10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11</w:t>
            </w:r>
          </w:p>
        </w:tc>
        <w:tc>
          <w:tcPr>
            <w:tcW w:w="2958" w:type="dxa"/>
            <w:vAlign w:val="center"/>
          </w:tcPr>
          <w:p w:rsidR="000332C9" w:rsidRPr="00855D3E" w:rsidRDefault="000332C9" w:rsidP="000332C9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pocet_listu</w:t>
            </w:r>
            <w:proofErr w:type="spellEnd"/>
          </w:p>
        </w:tc>
        <w:tc>
          <w:tcPr>
            <w:tcW w:w="1011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listů v zásilce</w:t>
            </w:r>
          </w:p>
        </w:tc>
      </w:tr>
      <w:tr w:rsidR="00164C0A" w:rsidRPr="00855D3E" w:rsidTr="00754634">
        <w:trPr>
          <w:trHeight w:val="340"/>
        </w:trPr>
        <w:tc>
          <w:tcPr>
            <w:tcW w:w="464" w:type="dxa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12</w:t>
            </w:r>
          </w:p>
        </w:tc>
        <w:tc>
          <w:tcPr>
            <w:tcW w:w="2958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vyhodnoceni</w:t>
            </w:r>
          </w:p>
        </w:tc>
        <w:tc>
          <w:tcPr>
            <w:tcW w:w="1011" w:type="dxa"/>
            <w:vAlign w:val="center"/>
          </w:tcPr>
          <w:p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0 – vyhodnocení zakázáno </w:t>
            </w:r>
          </w:p>
          <w:p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1 – vyhodnocuje se dle zaslaného požadavku </w:t>
            </w:r>
          </w:p>
        </w:tc>
      </w:tr>
      <w:tr w:rsidR="00164C0A" w:rsidRPr="00855D3E" w:rsidTr="004739A3">
        <w:trPr>
          <w:trHeight w:val="340"/>
        </w:trPr>
        <w:tc>
          <w:tcPr>
            <w:tcW w:w="464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2958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pocet_stranek</w:t>
            </w:r>
            <w:proofErr w:type="spellEnd"/>
          </w:p>
        </w:tc>
        <w:tc>
          <w:tcPr>
            <w:tcW w:w="1011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zásilce</w:t>
            </w:r>
          </w:p>
        </w:tc>
      </w:tr>
      <w:tr w:rsidR="00164C0A" w:rsidRPr="00855D3E" w:rsidTr="004739A3">
        <w:trPr>
          <w:trHeight w:val="340"/>
        </w:trPr>
        <w:tc>
          <w:tcPr>
            <w:tcW w:w="464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14</w:t>
            </w:r>
          </w:p>
        </w:tc>
        <w:tc>
          <w:tcPr>
            <w:tcW w:w="2958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xmlsoubor</w:t>
            </w:r>
            <w:proofErr w:type="spellEnd"/>
          </w:p>
        </w:tc>
        <w:tc>
          <w:tcPr>
            <w:tcW w:w="1011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100</w:t>
            </w:r>
          </w:p>
        </w:tc>
        <w:tc>
          <w:tcPr>
            <w:tcW w:w="5386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XML souboru</w:t>
            </w:r>
          </w:p>
        </w:tc>
      </w:tr>
      <w:tr w:rsidR="00164C0A" w:rsidRPr="00855D3E" w:rsidTr="004739A3">
        <w:trPr>
          <w:trHeight w:val="340"/>
        </w:trPr>
        <w:tc>
          <w:tcPr>
            <w:tcW w:w="464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</w:t>
            </w:r>
          </w:p>
        </w:tc>
        <w:tc>
          <w:tcPr>
            <w:tcW w:w="2958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soubory - soubor</w:t>
            </w:r>
          </w:p>
        </w:tc>
        <w:tc>
          <w:tcPr>
            <w:tcW w:w="1011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50</w:t>
            </w:r>
          </w:p>
        </w:tc>
        <w:tc>
          <w:tcPr>
            <w:tcW w:w="5386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souboru</w:t>
            </w:r>
          </w:p>
        </w:tc>
      </w:tr>
      <w:tr w:rsidR="00164C0A" w:rsidRPr="00855D3E" w:rsidTr="004739A3">
        <w:trPr>
          <w:trHeight w:val="340"/>
        </w:trPr>
        <w:tc>
          <w:tcPr>
            <w:tcW w:w="464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16</w:t>
            </w:r>
          </w:p>
        </w:tc>
        <w:tc>
          <w:tcPr>
            <w:tcW w:w="2958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soubory – soubor - pozice</w:t>
            </w:r>
          </w:p>
        </w:tc>
        <w:tc>
          <w:tcPr>
            <w:tcW w:w="1011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Pozice v zásilce</w:t>
            </w:r>
          </w:p>
        </w:tc>
      </w:tr>
      <w:tr w:rsidR="00164C0A" w:rsidRPr="00855D3E" w:rsidTr="004739A3">
        <w:trPr>
          <w:trHeight w:val="340"/>
        </w:trPr>
        <w:tc>
          <w:tcPr>
            <w:tcW w:w="464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17</w:t>
            </w:r>
          </w:p>
        </w:tc>
        <w:tc>
          <w:tcPr>
            <w:tcW w:w="2958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soubor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pocet_stranek</w:t>
            </w:r>
            <w:proofErr w:type="spellEnd"/>
          </w:p>
        </w:tc>
        <w:tc>
          <w:tcPr>
            <w:tcW w:w="1011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souboru</w:t>
            </w:r>
          </w:p>
        </w:tc>
      </w:tr>
      <w:tr w:rsidR="00164C0A" w:rsidRPr="00855D3E" w:rsidTr="004739A3">
        <w:trPr>
          <w:trHeight w:val="340"/>
        </w:trPr>
        <w:tc>
          <w:tcPr>
            <w:tcW w:w="464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18</w:t>
            </w:r>
          </w:p>
        </w:tc>
        <w:tc>
          <w:tcPr>
            <w:tcW w:w="2958" w:type="dxa"/>
            <w:vAlign w:val="center"/>
          </w:tcPr>
          <w:p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011" w:type="dxa"/>
            <w:vAlign w:val="center"/>
          </w:tcPr>
          <w:p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0 - Jednostranný tisk </w:t>
            </w:r>
          </w:p>
          <w:p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Oboustranný tisk</w:t>
            </w:r>
          </w:p>
        </w:tc>
      </w:tr>
    </w:tbl>
    <w:p w:rsidR="00550533" w:rsidRDefault="00550533" w:rsidP="00550533">
      <w:pPr>
        <w:pStyle w:val="cpNormal"/>
      </w:pPr>
    </w:p>
    <w:p w:rsidR="002D1C50" w:rsidRDefault="002D1C50" w:rsidP="00550533">
      <w:pPr>
        <w:pStyle w:val="cpNormal"/>
      </w:pPr>
      <w:r>
        <w:t>Element „vystaveno“ slouží pro určování, zda vyhodnocování proběhne dle zaslaného požadavku, nebo zda bylo dodatečně zakázané</w:t>
      </w:r>
      <w:r w:rsidR="007D2C57">
        <w:t xml:space="preserve">. </w:t>
      </w:r>
      <w:r w:rsidR="0082111F">
        <w:t>K zakázání může dojít, jestliže typ zásilky vyhodnocování nepodporuje.</w:t>
      </w:r>
      <w:r>
        <w:t xml:space="preserve"> </w:t>
      </w:r>
    </w:p>
    <w:p w:rsidR="00436C4C" w:rsidRDefault="008944AA" w:rsidP="00550533">
      <w:pPr>
        <w:pStyle w:val="cpNormal"/>
      </w:pPr>
      <w:r>
        <w:t>Element chyby</w:t>
      </w:r>
      <w:r w:rsidR="00436C4C">
        <w:t xml:space="preserve"> – atribut „stav“</w:t>
      </w:r>
    </w:p>
    <w:p w:rsidR="00436C4C" w:rsidRDefault="00436C4C" w:rsidP="00436C4C">
      <w:pPr>
        <w:pStyle w:val="cpNormal"/>
      </w:pPr>
      <w:r>
        <w:t xml:space="preserve">Pokud při přenosu, validaci a následném založení zásilky do systému nedojde k žádné chybě, má tento atribut hodnotu </w:t>
      </w:r>
      <w:r w:rsidRPr="00436C4C">
        <w:rPr>
          <w:b/>
        </w:rPr>
        <w:t>0</w:t>
      </w:r>
      <w:r w:rsidRPr="00436C4C">
        <w:t>.</w:t>
      </w:r>
      <w:r>
        <w:br/>
        <w:t xml:space="preserve">Pokud dojde k chybě, tak hodnota atributu je </w:t>
      </w:r>
      <w:r w:rsidRPr="00436C4C">
        <w:rPr>
          <w:b/>
        </w:rPr>
        <w:t>1</w:t>
      </w:r>
      <w:r>
        <w:rPr>
          <w:b/>
        </w:rPr>
        <w:t xml:space="preserve"> </w:t>
      </w:r>
      <w:r>
        <w:t>a zpřístupní se další elementy, které popisují blíže chybu problému.</w:t>
      </w:r>
    </w:p>
    <w:p w:rsidR="00343DC3" w:rsidRDefault="00343DC3" w:rsidP="00436C4C">
      <w:pPr>
        <w:pStyle w:val="cpNormal"/>
      </w:pPr>
      <w:r>
        <w:t>Souhrn chybových stavů je uveden v číselníku.</w:t>
      </w:r>
    </w:p>
    <w:p w:rsidR="00550533" w:rsidRPr="007D5FC8" w:rsidRDefault="00436C4C" w:rsidP="00436C4C">
      <w:pPr>
        <w:pStyle w:val="cpNormal"/>
        <w:rPr>
          <w:rStyle w:val="Siln"/>
        </w:rPr>
      </w:pPr>
      <w:r w:rsidRPr="007D5FC8">
        <w:rPr>
          <w:rStyle w:val="Siln"/>
        </w:rPr>
        <w:t xml:space="preserve">Chyby jsou rozdělené do </w:t>
      </w:r>
      <w:r w:rsidR="005460B9">
        <w:rPr>
          <w:rStyle w:val="Siln"/>
        </w:rPr>
        <w:t>čtyř</w:t>
      </w:r>
      <w:r w:rsidR="005460B9" w:rsidRPr="007D5FC8">
        <w:rPr>
          <w:rStyle w:val="Siln"/>
        </w:rPr>
        <w:t xml:space="preserve"> </w:t>
      </w:r>
      <w:r w:rsidRPr="007D5FC8">
        <w:rPr>
          <w:rStyle w:val="Siln"/>
        </w:rPr>
        <w:t>kategorií:</w:t>
      </w:r>
    </w:p>
    <w:p w:rsidR="007D5FC8" w:rsidRPr="00436C4C" w:rsidRDefault="007D5FC8" w:rsidP="00436C4C">
      <w:pPr>
        <w:pStyle w:val="cpNormal"/>
        <w:rPr>
          <w:rStyle w:val="Zdraznnintenzivn"/>
          <w:b w:val="0"/>
          <w:bCs w:val="0"/>
          <w:i w:val="0"/>
          <w:iCs w:val="0"/>
          <w:color w:val="auto"/>
        </w:rPr>
      </w:pPr>
      <w:proofErr w:type="spellStart"/>
      <w:r>
        <w:rPr>
          <w:rStyle w:val="Zdraznnintenzivn"/>
        </w:rPr>
        <w:lastRenderedPageBreak/>
        <w:t>pr</w:t>
      </w:r>
      <w:r w:rsidR="00436C4C" w:rsidRPr="007D5FC8">
        <w:rPr>
          <w:rStyle w:val="Zdraznnintenzivn"/>
        </w:rPr>
        <w:t>enos</w:t>
      </w:r>
      <w:proofErr w:type="spellEnd"/>
      <w:r w:rsidR="00436C4C">
        <w:t xml:space="preserve"> – zde jsou </w:t>
      </w:r>
      <w:r>
        <w:t xml:space="preserve">uvedeny chyby při kontrole hodnot v určitých parametrech, po neúspěšném přenosu dat atd. </w:t>
      </w:r>
      <w:r>
        <w:br/>
        <w:t>Při chybě v této kategorii je zobrazen element „</w:t>
      </w:r>
      <w:proofErr w:type="spellStart"/>
      <w:r>
        <w:t>prenos</w:t>
      </w:r>
      <w:proofErr w:type="spellEnd"/>
      <w:r>
        <w:t xml:space="preserve">“ a atribut „stav“ má hodnotu </w:t>
      </w:r>
      <w:r w:rsidRPr="007D5FC8">
        <w:rPr>
          <w:b/>
        </w:rPr>
        <w:t>1</w:t>
      </w:r>
      <w:r w:rsidRPr="007D5FC8">
        <w:t>.</w:t>
      </w:r>
      <w:r>
        <w:t xml:space="preserve"> Dále je zobrazen element „chyba“ s atributem „</w:t>
      </w:r>
      <w:proofErr w:type="spellStart"/>
      <w:r>
        <w:t>kod</w:t>
      </w:r>
      <w:proofErr w:type="spellEnd"/>
      <w:r>
        <w:t xml:space="preserve">“, kde je uvedeno číslo chyby a element popis, kde hodnota je popis chyby.  Pokud v ostatních kategorií není chyba, tak v atributech „stav“ je </w:t>
      </w:r>
      <w:r w:rsidRPr="007D5FC8">
        <w:rPr>
          <w:b/>
        </w:rPr>
        <w:t>0</w:t>
      </w:r>
      <w:r>
        <w:t xml:space="preserve">. Příklad </w:t>
      </w:r>
      <w:proofErr w:type="gramStart"/>
      <w:r>
        <w:t>viz. níže</w:t>
      </w:r>
      <w:proofErr w:type="gramEnd"/>
      <w:r>
        <w:t>.</w:t>
      </w:r>
    </w:p>
    <w:p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-14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 xml:space="preserve">Typ </w:t>
      </w:r>
      <w:proofErr w:type="spellStart"/>
      <w:r>
        <w:rPr>
          <w:rStyle w:val="tx1"/>
          <w:rFonts w:ascii="Verdana" w:hAnsi="Verdana"/>
          <w:sz w:val="20"/>
          <w:szCs w:val="20"/>
        </w:rPr>
        <w:t>výplatneho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je mimo rozsah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436C4C" w:rsidRDefault="00436C4C" w:rsidP="00436C4C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436C4C" w:rsidRDefault="00436C4C" w:rsidP="00436C4C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5460B9" w:rsidRDefault="005460B9" w:rsidP="009B3F4A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</w:p>
    <w:p w:rsidR="00436C4C" w:rsidRDefault="00436C4C" w:rsidP="00436C4C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436C4C" w:rsidRDefault="00436C4C" w:rsidP="00436C4C">
      <w:pPr>
        <w:pStyle w:val="cpNormal"/>
      </w:pPr>
    </w:p>
    <w:p w:rsidR="007D5FC8" w:rsidRDefault="007D5FC8" w:rsidP="00436C4C">
      <w:pPr>
        <w:pStyle w:val="cpNormal"/>
      </w:pPr>
      <w:proofErr w:type="spellStart"/>
      <w:r w:rsidRPr="007D5FC8">
        <w:rPr>
          <w:rStyle w:val="Zdraznnintenzivn"/>
        </w:rPr>
        <w:t>validaceXml</w:t>
      </w:r>
      <w:proofErr w:type="spellEnd"/>
      <w:r>
        <w:t xml:space="preserve"> – zde jsou </w:t>
      </w:r>
      <w:r w:rsidR="00C60854">
        <w:t>uvedeny</w:t>
      </w:r>
      <w:r>
        <w:t xml:space="preserve"> chyby ve validaci XML dokumentu dle XSD specifikace</w:t>
      </w:r>
      <w:r w:rsidR="00573EFF">
        <w:t>. Zobrazí se všechny chyby, které při validaci nastanou. Dále stejné jako u kategorie „</w:t>
      </w:r>
      <w:proofErr w:type="spellStart"/>
      <w:r w:rsidR="00573EFF">
        <w:t>prenos</w:t>
      </w:r>
      <w:proofErr w:type="spellEnd"/>
      <w:r w:rsidR="00573EFF">
        <w:t xml:space="preserve">“. Viz. </w:t>
      </w:r>
      <w:proofErr w:type="gramStart"/>
      <w:r w:rsidR="00573EFF">
        <w:t>příklad</w:t>
      </w:r>
      <w:proofErr w:type="gramEnd"/>
      <w:r w:rsidR="00573EFF">
        <w:t xml:space="preserve"> níže.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 </w:t>
      </w: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1834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spellStart"/>
      <w:r>
        <w:rPr>
          <w:rStyle w:val="tx1"/>
          <w:rFonts w:ascii="Verdana" w:hAnsi="Verdana"/>
          <w:sz w:val="20"/>
          <w:szCs w:val="20"/>
        </w:rPr>
        <w:t>Error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1834: Element '</w:t>
      </w:r>
      <w:proofErr w:type="spellStart"/>
      <w:r>
        <w:rPr>
          <w:rStyle w:val="tx1"/>
          <w:rFonts w:ascii="Verdana" w:hAnsi="Verdana"/>
          <w:sz w:val="20"/>
          <w:szCs w:val="20"/>
        </w:rPr>
        <w:t>typtisku</w:t>
      </w:r>
      <w:proofErr w:type="spellEnd"/>
      <w:r>
        <w:rPr>
          <w:rStyle w:val="tx1"/>
          <w:rFonts w:ascii="Verdana" w:hAnsi="Verdana"/>
          <w:sz w:val="20"/>
          <w:szCs w:val="20"/>
        </w:rPr>
        <w:t>': [facet '</w:t>
      </w:r>
      <w:proofErr w:type="spellStart"/>
      <w:r>
        <w:rPr>
          <w:rStyle w:val="tx1"/>
          <w:rFonts w:ascii="Verdana" w:hAnsi="Verdana"/>
          <w:sz w:val="20"/>
          <w:szCs w:val="20"/>
        </w:rPr>
        <w:t>maxInclusive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'] </w:t>
      </w:r>
      <w:proofErr w:type="spellStart"/>
      <w:r>
        <w:rPr>
          <w:rStyle w:val="tx1"/>
          <w:rFonts w:ascii="Verdana" w:hAnsi="Verdana"/>
          <w:sz w:val="20"/>
          <w:szCs w:val="20"/>
        </w:rPr>
        <w:t>The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value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'5' </w:t>
      </w:r>
      <w:proofErr w:type="spellStart"/>
      <w:r>
        <w:rPr>
          <w:rStyle w:val="tx1"/>
          <w:rFonts w:ascii="Verdana" w:hAnsi="Verdana"/>
          <w:sz w:val="20"/>
          <w:szCs w:val="20"/>
        </w:rPr>
        <w:t>is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greater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than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the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maximum </w:t>
      </w:r>
      <w:proofErr w:type="spellStart"/>
      <w:r>
        <w:rPr>
          <w:rStyle w:val="tx1"/>
          <w:rFonts w:ascii="Verdana" w:hAnsi="Verdana"/>
          <w:sz w:val="20"/>
          <w:szCs w:val="20"/>
        </w:rPr>
        <w:t>value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allowed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('1'). </w:t>
      </w:r>
      <w:proofErr w:type="gramStart"/>
      <w:r>
        <w:rPr>
          <w:rStyle w:val="tx1"/>
          <w:rFonts w:ascii="Verdana" w:hAnsi="Verdana"/>
          <w:sz w:val="20"/>
          <w:szCs w:val="20"/>
        </w:rPr>
        <w:t>on</w:t>
      </w:r>
      <w:proofErr w:type="gramEnd"/>
      <w:r>
        <w:rPr>
          <w:rStyle w:val="tx1"/>
          <w:rFonts w:ascii="Verdana" w:hAnsi="Verdana"/>
          <w:sz w:val="20"/>
          <w:szCs w:val="20"/>
        </w:rPr>
        <w:t xml:space="preserve"> line 4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t xml:space="preserve">       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1824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spellStart"/>
      <w:r>
        <w:rPr>
          <w:rStyle w:val="tx1"/>
          <w:rFonts w:ascii="Verdana" w:hAnsi="Verdana"/>
          <w:sz w:val="20"/>
          <w:szCs w:val="20"/>
        </w:rPr>
        <w:t>Error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1824: Element '</w:t>
      </w:r>
      <w:proofErr w:type="spellStart"/>
      <w:r>
        <w:rPr>
          <w:rStyle w:val="tx1"/>
          <w:rFonts w:ascii="Verdana" w:hAnsi="Verdana"/>
          <w:sz w:val="20"/>
          <w:szCs w:val="20"/>
        </w:rPr>
        <w:t>typtisku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': '5' </w:t>
      </w:r>
      <w:proofErr w:type="spellStart"/>
      <w:r>
        <w:rPr>
          <w:rStyle w:val="tx1"/>
          <w:rFonts w:ascii="Verdana" w:hAnsi="Verdana"/>
          <w:sz w:val="20"/>
          <w:szCs w:val="20"/>
        </w:rPr>
        <w:t>is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not a </w:t>
      </w:r>
      <w:proofErr w:type="spellStart"/>
      <w:r>
        <w:rPr>
          <w:rStyle w:val="tx1"/>
          <w:rFonts w:ascii="Verdana" w:hAnsi="Verdana"/>
          <w:sz w:val="20"/>
          <w:szCs w:val="20"/>
        </w:rPr>
        <w:t>valid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value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of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the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local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atomic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type. </w:t>
      </w:r>
      <w:proofErr w:type="gramStart"/>
      <w:r>
        <w:rPr>
          <w:rStyle w:val="tx1"/>
          <w:rFonts w:ascii="Verdana" w:hAnsi="Verdana"/>
          <w:sz w:val="20"/>
          <w:szCs w:val="20"/>
        </w:rPr>
        <w:t>on</w:t>
      </w:r>
      <w:proofErr w:type="gramEnd"/>
      <w:r>
        <w:rPr>
          <w:rStyle w:val="tx1"/>
          <w:rFonts w:ascii="Verdana" w:hAnsi="Verdana"/>
          <w:sz w:val="20"/>
          <w:szCs w:val="20"/>
        </w:rPr>
        <w:t xml:space="preserve"> line 4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t xml:space="preserve">       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1871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spellStart"/>
      <w:r>
        <w:rPr>
          <w:rStyle w:val="tx1"/>
          <w:rFonts w:ascii="Verdana" w:hAnsi="Verdana"/>
          <w:sz w:val="20"/>
          <w:szCs w:val="20"/>
        </w:rPr>
        <w:t>Error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1871: Element '</w:t>
      </w:r>
      <w:proofErr w:type="spellStart"/>
      <w:r>
        <w:rPr>
          <w:rStyle w:val="tx1"/>
          <w:rFonts w:ascii="Verdana" w:hAnsi="Verdana"/>
          <w:sz w:val="20"/>
          <w:szCs w:val="20"/>
        </w:rPr>
        <w:t>dataroot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': </w:t>
      </w:r>
      <w:proofErr w:type="spellStart"/>
      <w:r>
        <w:rPr>
          <w:rStyle w:val="tx1"/>
          <w:rFonts w:ascii="Verdana" w:hAnsi="Verdana"/>
          <w:sz w:val="20"/>
          <w:szCs w:val="20"/>
        </w:rPr>
        <w:t>Missing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child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gramStart"/>
      <w:r>
        <w:rPr>
          <w:rStyle w:val="tx1"/>
          <w:rFonts w:ascii="Verdana" w:hAnsi="Verdana"/>
          <w:sz w:val="20"/>
          <w:szCs w:val="20"/>
        </w:rPr>
        <w:t>element(s).</w:t>
      </w:r>
      <w:proofErr w:type="gram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Expected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is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one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of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( </w:t>
      </w:r>
      <w:proofErr w:type="spellStart"/>
      <w:r>
        <w:rPr>
          <w:rStyle w:val="tx1"/>
          <w:rFonts w:ascii="Verdana" w:hAnsi="Verdana"/>
          <w:sz w:val="20"/>
          <w:szCs w:val="20"/>
        </w:rPr>
        <w:t>typods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, </w:t>
      </w:r>
      <w:proofErr w:type="spellStart"/>
      <w:r>
        <w:rPr>
          <w:rStyle w:val="tx1"/>
          <w:rFonts w:ascii="Verdana" w:hAnsi="Verdana"/>
          <w:sz w:val="20"/>
          <w:szCs w:val="20"/>
        </w:rPr>
        <w:t>typadr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, </w:t>
      </w:r>
      <w:proofErr w:type="spellStart"/>
      <w:r>
        <w:rPr>
          <w:rStyle w:val="tx1"/>
          <w:rFonts w:ascii="Verdana" w:hAnsi="Verdana"/>
          <w:sz w:val="20"/>
          <w:szCs w:val="20"/>
        </w:rPr>
        <w:t>odsid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, </w:t>
      </w:r>
      <w:proofErr w:type="spellStart"/>
      <w:r>
        <w:rPr>
          <w:rStyle w:val="tx1"/>
          <w:rFonts w:ascii="Verdana" w:hAnsi="Verdana"/>
          <w:sz w:val="20"/>
          <w:szCs w:val="20"/>
        </w:rPr>
        <w:t>adrobec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). </w:t>
      </w:r>
      <w:proofErr w:type="gramStart"/>
      <w:r>
        <w:rPr>
          <w:rStyle w:val="tx1"/>
          <w:rFonts w:ascii="Verdana" w:hAnsi="Verdana"/>
          <w:sz w:val="20"/>
          <w:szCs w:val="20"/>
        </w:rPr>
        <w:t>on</w:t>
      </w:r>
      <w:proofErr w:type="gramEnd"/>
      <w:r>
        <w:rPr>
          <w:rStyle w:val="tx1"/>
          <w:rFonts w:ascii="Verdana" w:hAnsi="Verdana"/>
          <w:sz w:val="20"/>
          <w:szCs w:val="20"/>
        </w:rPr>
        <w:t xml:space="preserve"> line 2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573EFF" w:rsidRDefault="00573EFF" w:rsidP="00573EFF">
      <w:pPr>
        <w:ind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&lt;/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573EFF" w:rsidRDefault="00573EFF" w:rsidP="00573EFF">
      <w:pPr>
        <w:ind w:hanging="240"/>
        <w:rPr>
          <w:rFonts w:ascii="Verdana" w:hAnsi="Verdana"/>
          <w:color w:val="0000FF"/>
          <w:sz w:val="20"/>
        </w:rPr>
      </w:pPr>
      <w:r>
        <w:rPr>
          <w:rFonts w:ascii="Verdana" w:hAnsi="Verdana"/>
          <w:color w:val="0000FF"/>
          <w:sz w:val="20"/>
        </w:rPr>
        <w:t xml:space="preserve">         </w:t>
      </w:r>
      <w:r w:rsidRPr="00573EFF">
        <w:rPr>
          <w:rFonts w:ascii="Verdana" w:hAnsi="Verdana"/>
          <w:color w:val="0000FF"/>
          <w:sz w:val="20"/>
        </w:rPr>
        <w:t>&lt;</w:t>
      </w:r>
      <w:proofErr w:type="spellStart"/>
      <w:r w:rsidRPr="00573EFF">
        <w:rPr>
          <w:rFonts w:ascii="Verdana" w:hAnsi="Verdana"/>
          <w:color w:val="990000"/>
          <w:sz w:val="20"/>
        </w:rPr>
        <w:t>pdfsoubory</w:t>
      </w:r>
      <w:proofErr w:type="spellEnd"/>
      <w:r w:rsidRPr="00573EFF">
        <w:rPr>
          <w:rFonts w:ascii="Verdana" w:hAnsi="Verdana"/>
          <w:sz w:val="20"/>
          <w:szCs w:val="20"/>
        </w:rPr>
        <w:t xml:space="preserve"> </w:t>
      </w:r>
      <w:r w:rsidRPr="00573EFF">
        <w:rPr>
          <w:rFonts w:ascii="Verdana" w:hAnsi="Verdana"/>
          <w:color w:val="990000"/>
          <w:sz w:val="20"/>
        </w:rPr>
        <w:t>stav</w:t>
      </w:r>
      <w:r w:rsidRPr="00573EFF">
        <w:rPr>
          <w:rFonts w:ascii="Verdana" w:hAnsi="Verdana"/>
          <w:color w:val="0000FF"/>
          <w:sz w:val="20"/>
        </w:rPr>
        <w:t>="</w:t>
      </w:r>
      <w:r w:rsidRPr="00573EFF">
        <w:rPr>
          <w:rFonts w:ascii="Verdana" w:hAnsi="Verdana"/>
          <w:b/>
          <w:bCs/>
          <w:sz w:val="20"/>
          <w:szCs w:val="20"/>
        </w:rPr>
        <w:t>0</w:t>
      </w:r>
      <w:r w:rsidRPr="00573EFF">
        <w:rPr>
          <w:rFonts w:ascii="Verdana" w:hAnsi="Verdana"/>
          <w:color w:val="0000FF"/>
          <w:sz w:val="20"/>
        </w:rPr>
        <w:t>" /&gt;</w:t>
      </w:r>
    </w:p>
    <w:p w:rsidR="005460B9" w:rsidRDefault="005460B9" w:rsidP="009B3F4A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</w:p>
    <w:p w:rsidR="005460B9" w:rsidRDefault="005460B9" w:rsidP="00573EFF">
      <w:pPr>
        <w:ind w:hanging="240"/>
        <w:rPr>
          <w:rFonts w:ascii="Verdana" w:hAnsi="Verdana"/>
          <w:color w:val="0000FF"/>
          <w:sz w:val="20"/>
        </w:rPr>
      </w:pPr>
    </w:p>
    <w:p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Fonts w:ascii="Verdana" w:hAnsi="Verdana"/>
          <w:color w:val="0000FF"/>
          <w:sz w:val="20"/>
        </w:rPr>
        <w:t xml:space="preserve">      </w:t>
      </w:r>
      <w:r w:rsidRPr="00573EFF">
        <w:rPr>
          <w:rFonts w:ascii="Verdana" w:hAnsi="Verdana"/>
          <w:color w:val="0000FF"/>
          <w:sz w:val="20"/>
        </w:rPr>
        <w:t>&lt;/</w:t>
      </w:r>
      <w:r w:rsidRPr="00573EFF">
        <w:rPr>
          <w:rFonts w:ascii="Verdana" w:hAnsi="Verdana"/>
          <w:color w:val="990000"/>
          <w:sz w:val="20"/>
        </w:rPr>
        <w:t>chyby</w:t>
      </w:r>
      <w:r w:rsidRPr="00573EFF">
        <w:rPr>
          <w:rFonts w:ascii="Verdana" w:hAnsi="Verdana"/>
          <w:color w:val="0000FF"/>
          <w:sz w:val="20"/>
        </w:rPr>
        <w:t>&gt;</w:t>
      </w:r>
    </w:p>
    <w:p w:rsidR="007D5FC8" w:rsidRDefault="007D5FC8" w:rsidP="00436C4C">
      <w:pPr>
        <w:pStyle w:val="cpNormal"/>
      </w:pPr>
    </w:p>
    <w:p w:rsidR="00A573A3" w:rsidRPr="004F48E3" w:rsidRDefault="003A4C9C" w:rsidP="00436C4C">
      <w:pPr>
        <w:pStyle w:val="cpNormal"/>
        <w:rPr>
          <w:rStyle w:val="Zdraznnintenzivn"/>
        </w:rPr>
      </w:pPr>
      <w:proofErr w:type="spellStart"/>
      <w:r>
        <w:rPr>
          <w:rStyle w:val="Zdraznnintenzivn"/>
        </w:rPr>
        <w:t>p</w:t>
      </w:r>
      <w:r w:rsidR="00A573A3" w:rsidRPr="004F48E3">
        <w:rPr>
          <w:rStyle w:val="Zdraznnintenzivn"/>
        </w:rPr>
        <w:t>dfsoubory</w:t>
      </w:r>
      <w:proofErr w:type="spellEnd"/>
      <w:r w:rsidR="004F48E3">
        <w:rPr>
          <w:rStyle w:val="Zdraznnintenzivn"/>
        </w:rPr>
        <w:t xml:space="preserve"> </w:t>
      </w:r>
      <w:r w:rsidR="00C60854">
        <w:t>–</w:t>
      </w:r>
      <w:r w:rsidR="004F48E3">
        <w:t xml:space="preserve"> </w:t>
      </w:r>
      <w:r w:rsidR="00C60854">
        <w:t>zde jsou uvedeny chyby, které se mohou vyskytnout u PDF dokumentů. Dále stejné jako u kategorie „</w:t>
      </w:r>
      <w:proofErr w:type="spellStart"/>
      <w:r w:rsidR="00C60854">
        <w:t>prenos</w:t>
      </w:r>
      <w:proofErr w:type="spellEnd"/>
      <w:r w:rsidR="00C60854">
        <w:t xml:space="preserve">“. Viz. </w:t>
      </w:r>
      <w:proofErr w:type="gramStart"/>
      <w:r w:rsidR="00C60854">
        <w:t>příklad</w:t>
      </w:r>
      <w:proofErr w:type="gramEnd"/>
      <w:r w:rsidR="00C60854">
        <w:t xml:space="preserve"> níže.</w:t>
      </w:r>
    </w:p>
    <w:p w:rsidR="00A573A3" w:rsidRDefault="00A573A3" w:rsidP="00A573A3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A573A3" w:rsidRDefault="00A573A3" w:rsidP="006E2508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 w:rsidR="006E2508"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</w:t>
      </w:r>
      <w:r w:rsidR="006E2508">
        <w:rPr>
          <w:rStyle w:val="m1"/>
          <w:rFonts w:ascii="Verdana" w:hAnsi="Verdana"/>
          <w:sz w:val="20"/>
          <w:szCs w:val="20"/>
        </w:rPr>
        <w:t xml:space="preserve"> /</w:t>
      </w:r>
      <w:r>
        <w:rPr>
          <w:rStyle w:val="m1"/>
          <w:rFonts w:ascii="Verdana" w:hAnsi="Verdana"/>
          <w:sz w:val="20"/>
          <w:szCs w:val="20"/>
        </w:rPr>
        <w:t xml:space="preserve">&gt;          </w:t>
      </w:r>
    </w:p>
    <w:p w:rsidR="00A573A3" w:rsidRDefault="00A573A3" w:rsidP="006E2508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6E2508" w:rsidRDefault="00A573A3" w:rsidP="00A573A3">
      <w:pPr>
        <w:ind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</w:t>
      </w:r>
      <w:r w:rsidR="006E2508">
        <w:rPr>
          <w:rStyle w:val="m1"/>
          <w:rFonts w:ascii="Verdana" w:hAnsi="Verdana"/>
          <w:sz w:val="20"/>
          <w:szCs w:val="20"/>
        </w:rPr>
        <w:t xml:space="preserve"> </w:t>
      </w: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 w:rsidR="006E2508" w:rsidRPr="006E2508">
        <w:rPr>
          <w:rStyle w:val="m1"/>
          <w:rFonts w:ascii="Verdana" w:hAnsi="Verdana"/>
          <w:b/>
          <w:color w:val="auto"/>
          <w:sz w:val="20"/>
          <w:szCs w:val="20"/>
        </w:rPr>
        <w:t>1</w:t>
      </w:r>
      <w:r w:rsidR="006E2508">
        <w:rPr>
          <w:rStyle w:val="m1"/>
          <w:rFonts w:ascii="Verdana" w:hAnsi="Verdana"/>
          <w:sz w:val="20"/>
          <w:szCs w:val="20"/>
        </w:rPr>
        <w:t>"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6E2508" w:rsidRDefault="00A573A3" w:rsidP="006E2508">
      <w:pPr>
        <w:ind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  <w:r w:rsidR="006E2508">
        <w:rPr>
          <w:rFonts w:ascii="Verdana" w:hAnsi="Verdana"/>
          <w:sz w:val="20"/>
          <w:szCs w:val="20"/>
        </w:rPr>
        <w:t xml:space="preserve">               </w:t>
      </w:r>
      <w:r w:rsidR="006E2508">
        <w:rPr>
          <w:rStyle w:val="m1"/>
          <w:rFonts w:ascii="Verdana" w:hAnsi="Verdana"/>
          <w:sz w:val="20"/>
          <w:szCs w:val="20"/>
        </w:rPr>
        <w:t>&lt;</w:t>
      </w:r>
      <w:r w:rsidR="006E2508"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 w:rsidR="006E2508">
        <w:rPr>
          <w:rStyle w:val="t1"/>
          <w:rFonts w:ascii="Verdana" w:hAnsi="Verdana"/>
          <w:sz w:val="20"/>
          <w:szCs w:val="20"/>
        </w:rPr>
        <w:t>kod</w:t>
      </w:r>
      <w:proofErr w:type="spellEnd"/>
      <w:r w:rsidR="006E2508">
        <w:rPr>
          <w:rStyle w:val="m1"/>
          <w:rFonts w:ascii="Verdana" w:hAnsi="Verdana"/>
          <w:sz w:val="20"/>
          <w:szCs w:val="20"/>
        </w:rPr>
        <w:t>="</w:t>
      </w:r>
      <w:r w:rsidR="006E2508">
        <w:rPr>
          <w:rFonts w:ascii="Verdana" w:hAnsi="Verdana"/>
          <w:b/>
          <w:bCs/>
          <w:sz w:val="20"/>
          <w:szCs w:val="20"/>
        </w:rPr>
        <w:t>-2</w:t>
      </w:r>
      <w:r w:rsidR="006E2508">
        <w:rPr>
          <w:rStyle w:val="m1"/>
          <w:rFonts w:ascii="Verdana" w:hAnsi="Verdana"/>
          <w:sz w:val="20"/>
          <w:szCs w:val="20"/>
        </w:rPr>
        <w:t>"&gt;</w:t>
      </w:r>
    </w:p>
    <w:p w:rsidR="006E2508" w:rsidRDefault="006E2508" w:rsidP="006E2508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 xml:space="preserve">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&gt;Přípona souboru není PDF&lt;/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A573A3" w:rsidRDefault="006E2508" w:rsidP="006E2508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6E2508" w:rsidRDefault="006E2508" w:rsidP="00A573A3">
      <w:pPr>
        <w:ind w:hanging="480"/>
        <w:rPr>
          <w:rStyle w:val="m1"/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 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5460B9" w:rsidRDefault="005460B9" w:rsidP="009B3F4A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</w:p>
    <w:p w:rsidR="00A573A3" w:rsidRDefault="00A573A3" w:rsidP="00A573A3">
      <w:pPr>
        <w:ind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DE657F" w:rsidRDefault="00DE657F" w:rsidP="00DE657F">
      <w:pPr>
        <w:pStyle w:val="cpNormal"/>
        <w:rPr>
          <w:rStyle w:val="Zdraznnintenzivn"/>
          <w:b w:val="0"/>
          <w:i w:val="0"/>
          <w:color w:val="auto"/>
        </w:rPr>
      </w:pPr>
      <w:proofErr w:type="gramStart"/>
      <w:r w:rsidRPr="005460B9">
        <w:rPr>
          <w:rStyle w:val="Zdraznnintenzivn"/>
        </w:rPr>
        <w:t>L</w:t>
      </w:r>
      <w:r w:rsidRPr="008E27F2">
        <w:rPr>
          <w:rStyle w:val="Zdraznnintenzivn"/>
        </w:rPr>
        <w:t>ogo</w:t>
      </w:r>
      <w:proofErr w:type="gramEnd"/>
      <w:r>
        <w:rPr>
          <w:rStyle w:val="Zdraznnintenzivn"/>
        </w:rPr>
        <w:t xml:space="preserve"> </w:t>
      </w:r>
      <w:r>
        <w:rPr>
          <w:rStyle w:val="Zdraznnintenzivn"/>
          <w:b w:val="0"/>
          <w:i w:val="0"/>
          <w:color w:val="auto"/>
        </w:rPr>
        <w:t>–</w:t>
      </w:r>
      <w:proofErr w:type="gramStart"/>
      <w:r>
        <w:rPr>
          <w:rStyle w:val="Zdraznnintenzivn"/>
          <w:b w:val="0"/>
          <w:i w:val="0"/>
          <w:color w:val="auto"/>
        </w:rPr>
        <w:t>zde</w:t>
      </w:r>
      <w:proofErr w:type="gramEnd"/>
      <w:r>
        <w:rPr>
          <w:rStyle w:val="Zdraznnintenzivn"/>
          <w:b w:val="0"/>
          <w:i w:val="0"/>
          <w:color w:val="auto"/>
        </w:rPr>
        <w:t xml:space="preserve"> jsou uvedené chyby, které se mohou vyskytnout u loga odesílatele</w:t>
      </w:r>
    </w:p>
    <w:p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-23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Chyba obrázku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DE657F" w:rsidRDefault="00DE657F" w:rsidP="00DE657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DE657F" w:rsidRDefault="00DE657F" w:rsidP="00DE657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DE657F" w:rsidRDefault="00DE657F" w:rsidP="00DE657F">
      <w:pPr>
        <w:ind w:firstLine="284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="1"&gt;</w:t>
      </w:r>
    </w:p>
    <w:p w:rsidR="00DE657F" w:rsidRPr="005460B9" w:rsidRDefault="00DE657F" w:rsidP="00DE657F">
      <w:pPr>
        <w:ind w:firstLine="709"/>
        <w:rPr>
          <w:rStyle w:val="m1"/>
          <w:rFonts w:ascii="Verdana" w:hAnsi="Verdana"/>
          <w:sz w:val="20"/>
          <w:szCs w:val="20"/>
        </w:rPr>
      </w:pPr>
      <w:r w:rsidRPr="005460B9">
        <w:rPr>
          <w:rStyle w:val="m1"/>
          <w:rFonts w:ascii="Verdana" w:hAnsi="Verdana"/>
          <w:sz w:val="20"/>
          <w:szCs w:val="20"/>
        </w:rPr>
        <w:t>&lt;</w:t>
      </w:r>
      <w:r w:rsidRPr="008E27F2">
        <w:rPr>
          <w:rStyle w:val="t1"/>
        </w:rPr>
        <w:t xml:space="preserve">chyba </w:t>
      </w:r>
      <w:proofErr w:type="spellStart"/>
      <w:r w:rsidRPr="008E27F2">
        <w:rPr>
          <w:rStyle w:val="t1"/>
        </w:rPr>
        <w:t>kod</w:t>
      </w:r>
      <w:proofErr w:type="spellEnd"/>
      <w:r w:rsidRPr="00CD7B44">
        <w:rPr>
          <w:rStyle w:val="m1"/>
          <w:rFonts w:ascii="Verdana" w:hAnsi="Verdana"/>
          <w:sz w:val="20"/>
          <w:szCs w:val="20"/>
        </w:rPr>
        <w:t>="</w:t>
      </w:r>
      <w:r w:rsidRPr="008E27F2">
        <w:rPr>
          <w:b/>
          <w:bCs/>
        </w:rPr>
        <w:t>-3</w:t>
      </w:r>
      <w:r w:rsidRPr="005460B9">
        <w:rPr>
          <w:rStyle w:val="m1"/>
          <w:rFonts w:ascii="Verdana" w:hAnsi="Verdana"/>
          <w:sz w:val="20"/>
          <w:szCs w:val="20"/>
        </w:rPr>
        <w:t>"&gt;</w:t>
      </w:r>
    </w:p>
    <w:p w:rsidR="00DE657F" w:rsidRPr="005460B9" w:rsidRDefault="00DE657F" w:rsidP="00DE657F">
      <w:pPr>
        <w:ind w:firstLine="284"/>
        <w:rPr>
          <w:rStyle w:val="m1"/>
          <w:rFonts w:ascii="Verdana" w:hAnsi="Verdana"/>
          <w:sz w:val="20"/>
          <w:szCs w:val="20"/>
        </w:rPr>
      </w:pPr>
      <w:r w:rsidRPr="005460B9">
        <w:rPr>
          <w:rStyle w:val="m1"/>
          <w:rFonts w:ascii="Verdana" w:hAnsi="Verdana"/>
          <w:sz w:val="20"/>
          <w:szCs w:val="20"/>
        </w:rPr>
        <w:t xml:space="preserve">    </w:t>
      </w:r>
      <w:r>
        <w:rPr>
          <w:rStyle w:val="m1"/>
          <w:rFonts w:ascii="Verdana" w:hAnsi="Verdana"/>
          <w:sz w:val="20"/>
          <w:szCs w:val="20"/>
        </w:rPr>
        <w:tab/>
      </w:r>
      <w:r>
        <w:rPr>
          <w:rStyle w:val="m1"/>
          <w:rFonts w:ascii="Verdana" w:hAnsi="Verdana"/>
          <w:sz w:val="20"/>
          <w:szCs w:val="20"/>
        </w:rPr>
        <w:tab/>
      </w:r>
      <w:r w:rsidRPr="005460B9">
        <w:rPr>
          <w:rStyle w:val="m1"/>
          <w:rFonts w:ascii="Verdana" w:hAnsi="Verdana"/>
          <w:sz w:val="20"/>
          <w:szCs w:val="20"/>
        </w:rPr>
        <w:t>&lt;</w:t>
      </w:r>
      <w:r w:rsidRPr="008E27F2">
        <w:rPr>
          <w:rStyle w:val="t1"/>
        </w:rPr>
        <w:t>popis</w:t>
      </w:r>
      <w:r w:rsidRPr="005460B9">
        <w:rPr>
          <w:rStyle w:val="m1"/>
          <w:rFonts w:ascii="Verdana" w:hAnsi="Verdana"/>
          <w:sz w:val="20"/>
          <w:szCs w:val="20"/>
        </w:rPr>
        <w:t>&gt;Nesplňuje barevný prostor RGB&lt;/</w:t>
      </w:r>
      <w:r w:rsidRPr="008E27F2">
        <w:rPr>
          <w:rStyle w:val="t1"/>
        </w:rPr>
        <w:t>popis</w:t>
      </w:r>
      <w:r w:rsidRPr="005460B9">
        <w:rPr>
          <w:rStyle w:val="m1"/>
          <w:rFonts w:ascii="Verdana" w:hAnsi="Verdana"/>
          <w:sz w:val="20"/>
          <w:szCs w:val="20"/>
        </w:rPr>
        <w:t>&gt;</w:t>
      </w:r>
    </w:p>
    <w:p w:rsidR="00DE657F" w:rsidRDefault="00DE657F" w:rsidP="00DE657F">
      <w:pPr>
        <w:ind w:firstLine="284"/>
        <w:rPr>
          <w:rStyle w:val="m1"/>
          <w:rFonts w:ascii="Verdana" w:hAnsi="Verdana"/>
          <w:sz w:val="20"/>
          <w:szCs w:val="20"/>
        </w:rPr>
      </w:pPr>
      <w:r w:rsidRPr="005460B9">
        <w:rPr>
          <w:rStyle w:val="m1"/>
          <w:rFonts w:ascii="Verdana" w:hAnsi="Verdana"/>
          <w:sz w:val="20"/>
          <w:szCs w:val="20"/>
        </w:rPr>
        <w:t xml:space="preserve">  </w:t>
      </w:r>
      <w:r>
        <w:rPr>
          <w:rStyle w:val="m1"/>
          <w:rFonts w:ascii="Verdana" w:hAnsi="Verdana"/>
          <w:sz w:val="20"/>
          <w:szCs w:val="20"/>
        </w:rPr>
        <w:tab/>
      </w:r>
      <w:r w:rsidRPr="005460B9">
        <w:rPr>
          <w:rStyle w:val="m1"/>
          <w:rFonts w:ascii="Verdana" w:hAnsi="Verdana"/>
          <w:sz w:val="20"/>
          <w:szCs w:val="20"/>
        </w:rPr>
        <w:t>&lt;/</w:t>
      </w:r>
      <w:r w:rsidRPr="008E27F2">
        <w:rPr>
          <w:rStyle w:val="t1"/>
        </w:rPr>
        <w:t>chyba</w:t>
      </w:r>
      <w:r w:rsidRPr="005460B9">
        <w:rPr>
          <w:rStyle w:val="m1"/>
          <w:rFonts w:ascii="Verdana" w:hAnsi="Verdana"/>
          <w:sz w:val="20"/>
          <w:szCs w:val="20"/>
        </w:rPr>
        <w:t>&gt;</w:t>
      </w:r>
    </w:p>
    <w:p w:rsidR="00DE657F" w:rsidRPr="008E27F2" w:rsidRDefault="00DE657F" w:rsidP="00DE657F">
      <w:pPr>
        <w:ind w:firstLine="284"/>
        <w:rPr>
          <w:rFonts w:ascii="Verdana" w:hAnsi="Verdana"/>
          <w:sz w:val="20"/>
          <w:szCs w:val="20"/>
          <w:lang w:val="en-US"/>
        </w:rPr>
      </w:pPr>
      <w:r>
        <w:rPr>
          <w:rStyle w:val="m1"/>
          <w:rFonts w:ascii="Verdana" w:hAnsi="Verdana"/>
          <w:sz w:val="20"/>
          <w:szCs w:val="20"/>
          <w:lang w:val="en-US"/>
        </w:rPr>
        <w:t>&lt;/logo&gt;</w:t>
      </w:r>
    </w:p>
    <w:p w:rsidR="00DE657F" w:rsidRDefault="00DE657F" w:rsidP="00DE657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C60854" w:rsidRPr="00C60854" w:rsidRDefault="00C60854" w:rsidP="00436C4C">
      <w:pPr>
        <w:pStyle w:val="cpNormal"/>
        <w:rPr>
          <w:b/>
        </w:rPr>
      </w:pPr>
    </w:p>
    <w:p w:rsidR="009C69CF" w:rsidRDefault="00D05151" w:rsidP="009C69CF">
      <w:pPr>
        <w:pStyle w:val="Nadpis2"/>
      </w:pPr>
      <w:bookmarkStart w:id="13" w:name="_Toc39584661"/>
      <w:r>
        <w:t>Příklad</w:t>
      </w:r>
      <w:r w:rsidR="00B636C7">
        <w:t>y</w:t>
      </w:r>
      <w:r>
        <w:t xml:space="preserve"> odpovědí</w:t>
      </w:r>
      <w:r w:rsidR="00C05E23">
        <w:t xml:space="preserve"> ze serveru</w:t>
      </w:r>
      <w:bookmarkEnd w:id="13"/>
    </w:p>
    <w:p w:rsidR="00D66D5B" w:rsidRDefault="00D66D5B" w:rsidP="00D66D5B">
      <w:pPr>
        <w:pStyle w:val="cpNormal"/>
        <w:rPr>
          <w:rStyle w:val="Zdraznnintenzivn"/>
        </w:rPr>
      </w:pPr>
      <w:r w:rsidRPr="00D66D5B">
        <w:rPr>
          <w:rStyle w:val="Zdraznnintenzivn"/>
        </w:rPr>
        <w:t>Přijatá hlavička odpovědi od serveru</w:t>
      </w:r>
    </w:p>
    <w:p w:rsidR="00D66D5B" w:rsidRPr="00D66D5B" w:rsidRDefault="00D66D5B" w:rsidP="00D66D5B">
      <w:pPr>
        <w:pStyle w:val="cpNormal"/>
        <w:rPr>
          <w:rStyle w:val="Zdraznnintenzivn"/>
          <w:b w:val="0"/>
          <w:bCs w:val="0"/>
          <w:i w:val="0"/>
          <w:iCs w:val="0"/>
          <w:color w:val="auto"/>
        </w:rPr>
      </w:pPr>
      <w:r w:rsidRPr="00D66D5B">
        <w:t>HTTP/1.1 200 OK</w:t>
      </w:r>
      <w:r>
        <w:br/>
      </w:r>
      <w:proofErr w:type="spellStart"/>
      <w:r w:rsidRPr="00D66D5B">
        <w:t>Date</w:t>
      </w:r>
      <w:proofErr w:type="spellEnd"/>
      <w:r w:rsidRPr="00D66D5B">
        <w:t xml:space="preserve">: </w:t>
      </w:r>
      <w:proofErr w:type="spellStart"/>
      <w:r w:rsidRPr="00D66D5B">
        <w:t>Tue</w:t>
      </w:r>
      <w:proofErr w:type="spellEnd"/>
      <w:r w:rsidRPr="00D66D5B">
        <w:t xml:space="preserve">, 26 </w:t>
      </w:r>
      <w:proofErr w:type="spellStart"/>
      <w:r w:rsidRPr="00D66D5B">
        <w:t>Mar</w:t>
      </w:r>
      <w:proofErr w:type="spellEnd"/>
      <w:r w:rsidRPr="00D66D5B">
        <w:t xml:space="preserve"> 2013 12:12:24 GMT</w:t>
      </w:r>
      <w:r w:rsidRPr="00D66D5B">
        <w:cr/>
        <w:t xml:space="preserve">Server: </w:t>
      </w:r>
      <w:proofErr w:type="spellStart"/>
      <w:r w:rsidRPr="00D66D5B">
        <w:t>Apache</w:t>
      </w:r>
      <w:proofErr w:type="spellEnd"/>
      <w:r w:rsidRPr="00D66D5B">
        <w:t>/2.2.13</w:t>
      </w:r>
      <w:r>
        <w:br/>
      </w:r>
      <w:r w:rsidRPr="00D66D5B">
        <w:t>X-</w:t>
      </w:r>
      <w:proofErr w:type="spellStart"/>
      <w:r w:rsidRPr="00D66D5B">
        <w:t>Powered</w:t>
      </w:r>
      <w:proofErr w:type="spellEnd"/>
      <w:r w:rsidRPr="00D66D5B">
        <w:t>-By: PHP/5.2.17</w:t>
      </w:r>
      <w:r>
        <w:br/>
      </w:r>
      <w:proofErr w:type="spellStart"/>
      <w:r w:rsidRPr="00D66D5B">
        <w:t>Pragma</w:t>
      </w:r>
      <w:proofErr w:type="spellEnd"/>
      <w:r w:rsidRPr="00D66D5B">
        <w:t>: public</w:t>
      </w:r>
      <w:r>
        <w:br/>
      </w:r>
      <w:proofErr w:type="spellStart"/>
      <w:r w:rsidRPr="00D66D5B">
        <w:t>Expires</w:t>
      </w:r>
      <w:proofErr w:type="spellEnd"/>
      <w:r w:rsidRPr="00D66D5B">
        <w:t>: 0</w:t>
      </w:r>
      <w:r>
        <w:br/>
      </w:r>
      <w:proofErr w:type="spellStart"/>
      <w:r w:rsidRPr="00D66D5B">
        <w:t>Cache-Control</w:t>
      </w:r>
      <w:proofErr w:type="spellEnd"/>
      <w:r w:rsidRPr="00D66D5B">
        <w:t xml:space="preserve">: </w:t>
      </w:r>
      <w:proofErr w:type="spellStart"/>
      <w:r w:rsidRPr="00D66D5B">
        <w:t>must-revalidate</w:t>
      </w:r>
      <w:proofErr w:type="spellEnd"/>
      <w:r w:rsidRPr="00D66D5B">
        <w:t>, post-</w:t>
      </w:r>
      <w:proofErr w:type="spellStart"/>
      <w:r w:rsidRPr="00D66D5B">
        <w:t>check</w:t>
      </w:r>
      <w:proofErr w:type="spellEnd"/>
      <w:r w:rsidRPr="00D66D5B">
        <w:t xml:space="preserve">=0, </w:t>
      </w:r>
      <w:proofErr w:type="spellStart"/>
      <w:r w:rsidRPr="00D66D5B">
        <w:t>pre-check</w:t>
      </w:r>
      <w:proofErr w:type="spellEnd"/>
      <w:r w:rsidRPr="00D66D5B">
        <w:t>=0</w:t>
      </w:r>
      <w:r>
        <w:br/>
      </w:r>
      <w:proofErr w:type="spellStart"/>
      <w:r w:rsidRPr="00D66D5B">
        <w:t>Content-Disposition</w:t>
      </w:r>
      <w:proofErr w:type="spellEnd"/>
      <w:r w:rsidRPr="00D66D5B">
        <w:t xml:space="preserve">: </w:t>
      </w:r>
      <w:proofErr w:type="spellStart"/>
      <w:r w:rsidRPr="00D66D5B">
        <w:t>attachment</w:t>
      </w:r>
      <w:proofErr w:type="spellEnd"/>
      <w:r w:rsidRPr="00D66D5B">
        <w:t>; filename=DopisOnlineNew_1_1_log.xml</w:t>
      </w:r>
      <w:r>
        <w:br/>
      </w:r>
      <w:proofErr w:type="spellStart"/>
      <w:r w:rsidRPr="00D66D5B">
        <w:t>Content</w:t>
      </w:r>
      <w:proofErr w:type="spellEnd"/>
      <w:r w:rsidRPr="00D66D5B">
        <w:t>-Transfer-</w:t>
      </w:r>
      <w:proofErr w:type="spellStart"/>
      <w:r w:rsidRPr="00D66D5B">
        <w:t>Encoding</w:t>
      </w:r>
      <w:proofErr w:type="spellEnd"/>
      <w:r w:rsidRPr="00D66D5B">
        <w:t xml:space="preserve">: </w:t>
      </w:r>
      <w:proofErr w:type="spellStart"/>
      <w:r>
        <w:t>binary</w:t>
      </w:r>
      <w:proofErr w:type="spellEnd"/>
      <w:r>
        <w:br/>
      </w:r>
      <w:proofErr w:type="spellStart"/>
      <w:r w:rsidRPr="00D66D5B">
        <w:t>Content-Description</w:t>
      </w:r>
      <w:proofErr w:type="spellEnd"/>
      <w:r w:rsidRPr="00D66D5B">
        <w:t xml:space="preserve">: </w:t>
      </w:r>
      <w:proofErr w:type="spellStart"/>
      <w:r w:rsidRPr="00D66D5B">
        <w:t>File</w:t>
      </w:r>
      <w:proofErr w:type="spellEnd"/>
      <w:r w:rsidRPr="00D66D5B">
        <w:t xml:space="preserve"> </w:t>
      </w:r>
      <w:proofErr w:type="spellStart"/>
      <w:r w:rsidRPr="00D66D5B">
        <w:t>Transfert</w:t>
      </w:r>
      <w:proofErr w:type="spellEnd"/>
      <w:r>
        <w:br/>
      </w:r>
      <w:proofErr w:type="spellStart"/>
      <w:r w:rsidRPr="00D66D5B">
        <w:t>Content-Length</w:t>
      </w:r>
      <w:proofErr w:type="spellEnd"/>
      <w:r w:rsidRPr="00D66D5B">
        <w:t>: 630</w:t>
      </w:r>
      <w:r>
        <w:br/>
      </w:r>
      <w:proofErr w:type="spellStart"/>
      <w:r w:rsidRPr="00D66D5B">
        <w:t>Keep-Alive</w:t>
      </w:r>
      <w:proofErr w:type="spellEnd"/>
      <w:r w:rsidRPr="00D66D5B">
        <w:t xml:space="preserve">: </w:t>
      </w:r>
      <w:proofErr w:type="spellStart"/>
      <w:r w:rsidRPr="00D66D5B">
        <w:t>timeout</w:t>
      </w:r>
      <w:proofErr w:type="spellEnd"/>
      <w:r w:rsidRPr="00D66D5B">
        <w:t xml:space="preserve">=15, </w:t>
      </w:r>
      <w:proofErr w:type="spellStart"/>
      <w:r w:rsidRPr="00D66D5B">
        <w:t>max</w:t>
      </w:r>
      <w:proofErr w:type="spellEnd"/>
      <w:r w:rsidRPr="00D66D5B">
        <w:t>=100</w:t>
      </w:r>
      <w:r>
        <w:br/>
      </w:r>
      <w:proofErr w:type="spellStart"/>
      <w:r w:rsidRPr="00D66D5B">
        <w:t>Connection</w:t>
      </w:r>
      <w:proofErr w:type="spellEnd"/>
      <w:r w:rsidRPr="00D66D5B">
        <w:t xml:space="preserve">: </w:t>
      </w:r>
      <w:proofErr w:type="spellStart"/>
      <w:r w:rsidRPr="00D66D5B">
        <w:t>Keep-Alive</w:t>
      </w:r>
      <w:proofErr w:type="spellEnd"/>
      <w:r>
        <w:br/>
      </w:r>
      <w:proofErr w:type="spellStart"/>
      <w:r w:rsidRPr="00D66D5B">
        <w:t>Content</w:t>
      </w:r>
      <w:proofErr w:type="spellEnd"/>
      <w:r w:rsidRPr="00D66D5B">
        <w:t xml:space="preserve">-Type: </w:t>
      </w:r>
      <w:proofErr w:type="spellStart"/>
      <w:r w:rsidRPr="00D66D5B">
        <w:t>application</w:t>
      </w:r>
      <w:proofErr w:type="spellEnd"/>
      <w:r w:rsidRPr="00D66D5B">
        <w:t>/</w:t>
      </w:r>
      <w:proofErr w:type="spellStart"/>
      <w:r w:rsidRPr="00D66D5B">
        <w:t>xml</w:t>
      </w:r>
      <w:proofErr w:type="spellEnd"/>
      <w:r>
        <w:br/>
      </w:r>
    </w:p>
    <w:p w:rsidR="00D05151" w:rsidRPr="00D05151" w:rsidRDefault="00D05151" w:rsidP="00D05151">
      <w:pPr>
        <w:pStyle w:val="Nadpis3"/>
      </w:pPr>
      <w:bookmarkStart w:id="14" w:name="_Toc39584662"/>
      <w:r>
        <w:t>Správná odpověď</w:t>
      </w:r>
      <w:bookmarkEnd w:id="14"/>
    </w:p>
    <w:p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="UTF-8"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&lt;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169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912475" w:rsidRDefault="00912475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 xml:space="preserve">        </w:t>
      </w:r>
      <w:r>
        <w:rPr>
          <w:rStyle w:val="m1"/>
          <w:rFonts w:ascii="Verdana" w:hAnsi="Verdana"/>
          <w:sz w:val="20"/>
          <w:szCs w:val="20"/>
        </w:rPr>
        <w:t>&lt;</w:t>
      </w:r>
      <w:r w:rsidRPr="00F411F1">
        <w:rPr>
          <w:rStyle w:val="t1"/>
          <w:rFonts w:ascii="Verdana" w:hAnsi="Verdana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 w:rsidRPr="00F411F1">
        <w:rPr>
          <w:rStyle w:val="t1"/>
          <w:rFonts w:ascii="Verdana" w:hAnsi="Verdana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kod_objednavky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20130322123802_25820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kod_objednavky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podaci_cislo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RR466633208CZ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podaci_cislo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podaci_posta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370 20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podaci_posta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datum_podani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2013-03-22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datum_podani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cena</w:t>
      </w:r>
      <w:r>
        <w:rPr>
          <w:rStyle w:val="m1"/>
          <w:rFonts w:ascii="Verdana" w:hAnsi="Verdana"/>
          <w:sz w:val="20"/>
          <w:szCs w:val="20"/>
        </w:rPr>
        <w:t>&gt;</w:t>
      </w:r>
      <w:r w:rsidR="004B5542">
        <w:rPr>
          <w:rStyle w:val="tx1"/>
          <w:rFonts w:ascii="Verdana" w:hAnsi="Verdana"/>
          <w:sz w:val="20"/>
          <w:szCs w:val="20"/>
        </w:rPr>
        <w:t>27</w:t>
      </w:r>
      <w:r>
        <w:rPr>
          <w:rStyle w:val="tx1"/>
          <w:rFonts w:ascii="Verdana" w:hAnsi="Verdana"/>
          <w:sz w:val="20"/>
          <w:szCs w:val="20"/>
        </w:rPr>
        <w:t>.04 Kč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cena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7B0E32" w:rsidRDefault="000B4E1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7B0E32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ab/>
        <w:t xml:space="preserve">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vyhodnoceni</w:t>
      </w:r>
      <w:r>
        <w:rPr>
          <w:rStyle w:val="m1"/>
          <w:rFonts w:ascii="Verdana" w:hAnsi="Verdana"/>
          <w:sz w:val="20"/>
          <w:szCs w:val="20"/>
        </w:rPr>
        <w:t>&gt;0&lt;/</w:t>
      </w:r>
      <w:r>
        <w:rPr>
          <w:rStyle w:val="t1"/>
          <w:rFonts w:ascii="Verdana" w:hAnsi="Verdana"/>
          <w:sz w:val="20"/>
          <w:szCs w:val="20"/>
        </w:rPr>
        <w:t>vyhodnoceni</w:t>
      </w:r>
      <w:r>
        <w:rPr>
          <w:rStyle w:val="m1"/>
          <w:rFonts w:ascii="Verdana" w:hAnsi="Verdana"/>
          <w:sz w:val="20"/>
          <w:szCs w:val="20"/>
        </w:rPr>
        <w:t>&gt;</w:t>
      </w:r>
      <w:r w:rsidR="000B4E1D"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DopisOnlineNew_1_1.xml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test.pdf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912475" w:rsidRDefault="000B4E1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  <w:r w:rsidR="00912475">
        <w:rPr>
          <w:rFonts w:ascii="Verdana" w:hAnsi="Verdana"/>
          <w:sz w:val="20"/>
          <w:szCs w:val="20"/>
        </w:rPr>
        <w:t xml:space="preserve">             </w:t>
      </w:r>
      <w:r w:rsidR="00912475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912475">
        <w:rPr>
          <w:rStyle w:val="t1"/>
          <w:rFonts w:ascii="Verdana" w:hAnsi="Verdana"/>
          <w:sz w:val="20"/>
          <w:szCs w:val="20"/>
        </w:rPr>
        <w:t>typtisku</w:t>
      </w:r>
      <w:proofErr w:type="spellEnd"/>
      <w:r w:rsidR="00912475">
        <w:rPr>
          <w:rStyle w:val="m1"/>
          <w:rFonts w:ascii="Verdana" w:hAnsi="Verdana"/>
          <w:sz w:val="20"/>
          <w:szCs w:val="20"/>
        </w:rPr>
        <w:t>&gt;</w:t>
      </w:r>
      <w:r w:rsidR="00912475">
        <w:rPr>
          <w:rStyle w:val="tx1"/>
          <w:rFonts w:ascii="Verdana" w:hAnsi="Verdana"/>
          <w:sz w:val="20"/>
          <w:szCs w:val="20"/>
        </w:rPr>
        <w:t>0</w:t>
      </w:r>
      <w:r w:rsidR="00912475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="00912475">
        <w:rPr>
          <w:rStyle w:val="t1"/>
          <w:rFonts w:ascii="Verdana" w:hAnsi="Verdana"/>
          <w:sz w:val="20"/>
          <w:szCs w:val="20"/>
        </w:rPr>
        <w:t>typtisku</w:t>
      </w:r>
      <w:proofErr w:type="spellEnd"/>
      <w:r w:rsidR="00912475"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priloha.pdf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912475" w:rsidRDefault="000B4E1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912475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 w:rsidR="000B4E1D">
        <w:rPr>
          <w:rFonts w:ascii="Verdana" w:hAnsi="Verdana"/>
          <w:sz w:val="20"/>
          <w:szCs w:val="20"/>
        </w:rPr>
        <w:t xml:space="preserve"> </w:t>
      </w:r>
    </w:p>
    <w:p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5460B9" w:rsidRPr="005460B9" w:rsidRDefault="005460B9" w:rsidP="009B3F4A">
      <w:pPr>
        <w:pStyle w:val="cpNormal"/>
      </w:pPr>
    </w:p>
    <w:p w:rsidR="00D05151" w:rsidRDefault="00D05151" w:rsidP="00D05151">
      <w:pPr>
        <w:pStyle w:val="Nadpis3"/>
      </w:pPr>
      <w:bookmarkStart w:id="15" w:name="_Toc39584663"/>
      <w:r>
        <w:t>Chybná odpověď</w:t>
      </w:r>
      <w:bookmarkEnd w:id="15"/>
    </w:p>
    <w:p w:rsidR="00D05151" w:rsidRDefault="00D05151" w:rsidP="004739A3">
      <w:pPr>
        <w:ind w:left="851" w:hanging="240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="UTF-8"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zakazka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chyby 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1</w:t>
      </w:r>
      <w:r w:rsidR="00D05151">
        <w:rPr>
          <w:rStyle w:val="m1"/>
          <w:rFonts w:ascii="Verdana" w:hAnsi="Verdana"/>
          <w:sz w:val="20"/>
          <w:szCs w:val="20"/>
        </w:rPr>
        <w:t>"&gt;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prenos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t1"/>
          <w:rFonts w:ascii="Verdana" w:hAnsi="Verdana"/>
          <w:sz w:val="20"/>
          <w:szCs w:val="20"/>
        </w:rPr>
        <w:t>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0</w:t>
      </w:r>
      <w:r w:rsidR="00D05151">
        <w:rPr>
          <w:rStyle w:val="m1"/>
          <w:rFonts w:ascii="Verdana" w:hAnsi="Verdana"/>
          <w:sz w:val="20"/>
          <w:szCs w:val="20"/>
        </w:rPr>
        <w:t>" 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validaceXml</w:t>
      </w:r>
      <w:proofErr w:type="spellEnd"/>
      <w:r w:rsidR="00D05151">
        <w:rPr>
          <w:rStyle w:val="t1"/>
          <w:rFonts w:ascii="Verdana" w:hAnsi="Verdana"/>
          <w:sz w:val="20"/>
          <w:szCs w:val="20"/>
        </w:rPr>
        <w:t xml:space="preserve"> 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1</w:t>
      </w:r>
      <w:r w:rsidR="00D05151">
        <w:rPr>
          <w:rStyle w:val="m1"/>
          <w:rFonts w:ascii="Verdana" w:hAnsi="Verdana"/>
          <w:sz w:val="20"/>
          <w:szCs w:val="20"/>
        </w:rPr>
        <w:t>"&gt;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kod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1871</w:t>
      </w:r>
      <w:r w:rsidR="00D05151">
        <w:rPr>
          <w:rStyle w:val="m1"/>
          <w:rFonts w:ascii="Verdana" w:hAnsi="Verdana"/>
          <w:sz w:val="20"/>
          <w:szCs w:val="20"/>
        </w:rPr>
        <w:t>"&gt;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popis</w:t>
      </w:r>
      <w:r w:rsidR="00D05151">
        <w:rPr>
          <w:rStyle w:val="m1"/>
          <w:rFonts w:ascii="Verdana" w:hAnsi="Verdana"/>
          <w:sz w:val="20"/>
          <w:szCs w:val="20"/>
        </w:rPr>
        <w:t>&gt;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Error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1871: Element '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dataroot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':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Missing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child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gramStart"/>
      <w:r w:rsidR="00D05151">
        <w:rPr>
          <w:rStyle w:val="tx1"/>
          <w:rFonts w:ascii="Verdana" w:hAnsi="Verdana"/>
          <w:sz w:val="20"/>
          <w:szCs w:val="20"/>
        </w:rPr>
        <w:t>element(s).</w:t>
      </w:r>
      <w:proofErr w:type="gram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Expected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is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(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typadr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). </w:t>
      </w:r>
      <w:proofErr w:type="gramStart"/>
      <w:r w:rsidR="00D05151">
        <w:rPr>
          <w:rStyle w:val="tx1"/>
          <w:rFonts w:ascii="Verdana" w:hAnsi="Verdana"/>
          <w:sz w:val="20"/>
          <w:szCs w:val="20"/>
        </w:rPr>
        <w:t>on</w:t>
      </w:r>
      <w:proofErr w:type="gramEnd"/>
      <w:r w:rsidR="00D05151">
        <w:rPr>
          <w:rStyle w:val="tx1"/>
          <w:rFonts w:ascii="Verdana" w:hAnsi="Verdana"/>
          <w:sz w:val="20"/>
          <w:szCs w:val="20"/>
        </w:rPr>
        <w:t xml:space="preserve"> line 2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popis</w:t>
      </w:r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chyba</w:t>
      </w:r>
      <w:r w:rsidR="00D05151">
        <w:rPr>
          <w:rStyle w:val="m1"/>
          <w:rFonts w:ascii="Verdana" w:hAnsi="Verdana"/>
          <w:sz w:val="20"/>
          <w:szCs w:val="20"/>
        </w:rPr>
        <w:t>&gt;</w:t>
      </w:r>
    </w:p>
    <w:p w:rsidR="00D05151" w:rsidRDefault="003935B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validaceXml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pdfsoubory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t1"/>
          <w:rFonts w:ascii="Verdana" w:hAnsi="Verdana"/>
          <w:sz w:val="20"/>
          <w:szCs w:val="20"/>
        </w:rPr>
        <w:t>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0</w:t>
      </w:r>
      <w:r w:rsidR="00D05151">
        <w:rPr>
          <w:rStyle w:val="m1"/>
          <w:rFonts w:ascii="Verdana" w:hAnsi="Verdana"/>
          <w:sz w:val="20"/>
          <w:szCs w:val="20"/>
        </w:rPr>
        <w:t>" 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chyby</w:t>
      </w:r>
      <w:r w:rsidR="00D05151">
        <w:rPr>
          <w:rStyle w:val="m1"/>
          <w:rFonts w:ascii="Verdana" w:hAnsi="Verdana"/>
          <w:sz w:val="20"/>
          <w:szCs w:val="20"/>
        </w:rPr>
        <w:t>&gt;</w:t>
      </w:r>
    </w:p>
    <w:p w:rsidR="009F7A76" w:rsidRDefault="003935B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4746B3">
        <w:rPr>
          <w:rFonts w:ascii="Verdana" w:hAnsi="Verdana"/>
          <w:sz w:val="20"/>
          <w:szCs w:val="20"/>
        </w:rPr>
        <w:t xml:space="preserve">     </w:t>
      </w: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typtisku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</w:p>
    <w:p w:rsidR="00D05151" w:rsidRDefault="009F7A76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</w:t>
      </w:r>
      <w:r w:rsidRPr="0089641B"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t1"/>
          <w:rFonts w:ascii="Verdana" w:hAnsi="Verdana"/>
          <w:sz w:val="20"/>
          <w:szCs w:val="20"/>
        </w:rPr>
        <w:t xml:space="preserve"> /</w:t>
      </w:r>
      <w:r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tiskpoukazky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kod_objednavky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podaci_cislo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podaci_posta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datum_podani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cena</w:t>
      </w:r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Style w:val="tx1"/>
          <w:rFonts w:ascii="Verdana" w:hAnsi="Verdana"/>
          <w:sz w:val="20"/>
          <w:szCs w:val="20"/>
        </w:rPr>
        <w:t>Kč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cena</w:t>
      </w:r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pocet_listu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F36BE2" w:rsidRDefault="00F36BE2" w:rsidP="00754634">
      <w:pPr>
        <w:ind w:left="851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vyhodnoceni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m1"/>
          <w:rFonts w:ascii="Verdana" w:hAnsi="Verdana"/>
          <w:sz w:val="20"/>
          <w:szCs w:val="20"/>
        </w:rPr>
        <w:t>/&gt;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xmlsoubor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Style w:val="tx1"/>
          <w:rFonts w:ascii="Verdana" w:hAnsi="Verdana"/>
          <w:sz w:val="20"/>
          <w:szCs w:val="20"/>
        </w:rPr>
        <w:t>DopisOnlineNew.xml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xmlsoubor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soubory</w:t>
      </w:r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:rsidR="00D05151" w:rsidRDefault="00D05151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030461" w:rsidRDefault="00343DC3" w:rsidP="00296947">
      <w:pPr>
        <w:pStyle w:val="Nadpis2"/>
      </w:pPr>
      <w:bookmarkStart w:id="16" w:name="_Toc39584664"/>
      <w:r>
        <w:t>Číselník stavů v</w:t>
      </w:r>
      <w:r w:rsidR="009B2036">
        <w:t> </w:t>
      </w:r>
      <w:r w:rsidR="00296947">
        <w:t>API</w:t>
      </w:r>
      <w:bookmarkEnd w:id="16"/>
    </w:p>
    <w:p w:rsidR="009B2036" w:rsidRPr="009B2036" w:rsidRDefault="007B57C1" w:rsidP="00296947">
      <w:pPr>
        <w:pStyle w:val="Nadpis3"/>
      </w:pPr>
      <w:bookmarkStart w:id="17" w:name="_Toc39584665"/>
      <w:proofErr w:type="spellStart"/>
      <w:r>
        <w:t>p</w:t>
      </w:r>
      <w:r w:rsidR="00634E99">
        <w:t>r</w:t>
      </w:r>
      <w:r>
        <w:t>enos</w:t>
      </w:r>
      <w:bookmarkEnd w:id="17"/>
      <w:proofErr w:type="spellEnd"/>
    </w:p>
    <w:tbl>
      <w:tblPr>
        <w:tblW w:w="6521" w:type="dxa"/>
        <w:tblInd w:w="6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5528"/>
      </w:tblGrid>
      <w:tr w:rsidR="00343DC3" w:rsidTr="004739A3">
        <w:trPr>
          <w:trHeight w:val="315"/>
        </w:trPr>
        <w:tc>
          <w:tcPr>
            <w:tcW w:w="993" w:type="dxa"/>
          </w:tcPr>
          <w:p w:rsidR="00343DC3" w:rsidRDefault="00343DC3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Stav</w:t>
            </w:r>
          </w:p>
        </w:tc>
        <w:tc>
          <w:tcPr>
            <w:tcW w:w="5528" w:type="dxa"/>
          </w:tcPr>
          <w:p w:rsidR="00343DC3" w:rsidRDefault="00343DC3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Text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Pr="00855D3E" w:rsidRDefault="00343DC3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-1</w:t>
            </w:r>
          </w:p>
        </w:tc>
        <w:tc>
          <w:tcPr>
            <w:tcW w:w="5528" w:type="dxa"/>
            <w:vAlign w:val="center"/>
          </w:tcPr>
          <w:p w:rsidR="00343DC3" w:rsidRPr="00855D3E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Přístup přes HTTP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Pr="00855D3E" w:rsidRDefault="00343DC3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-2</w:t>
            </w:r>
          </w:p>
        </w:tc>
        <w:tc>
          <w:tcPr>
            <w:tcW w:w="5528" w:type="dxa"/>
            <w:vAlign w:val="center"/>
          </w:tcPr>
          <w:p w:rsidR="00343DC3" w:rsidRPr="00855D3E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user neexistuje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Pr="00B8226A" w:rsidRDefault="00343DC3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-3</w:t>
            </w:r>
          </w:p>
        </w:tc>
        <w:tc>
          <w:tcPr>
            <w:tcW w:w="5528" w:type="dxa"/>
            <w:vAlign w:val="center"/>
          </w:tcPr>
          <w:p w:rsidR="00343DC3" w:rsidRPr="00B8226A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user je prázdná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Default="00343DC3" w:rsidP="00A26632">
            <w:pPr>
              <w:pStyle w:val="Tabulkov"/>
              <w:widowControl w:val="0"/>
            </w:pPr>
            <w:r>
              <w:t>-4</w:t>
            </w:r>
          </w:p>
        </w:tc>
        <w:tc>
          <w:tcPr>
            <w:tcW w:w="5528" w:type="dxa"/>
            <w:vAlign w:val="center"/>
          </w:tcPr>
          <w:p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Proměnná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passwd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neexistuje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Default="00343DC3" w:rsidP="00A26632">
            <w:pPr>
              <w:pStyle w:val="Tabulkov"/>
              <w:widowControl w:val="0"/>
            </w:pPr>
            <w:r>
              <w:t>-5</w:t>
            </w:r>
          </w:p>
        </w:tc>
        <w:tc>
          <w:tcPr>
            <w:tcW w:w="5528" w:type="dxa"/>
            <w:vAlign w:val="center"/>
          </w:tcPr>
          <w:p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Proměnná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passwd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je prázdná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Default="00343DC3" w:rsidP="00A26632">
            <w:pPr>
              <w:pStyle w:val="Tabulkov"/>
              <w:widowControl w:val="0"/>
            </w:pPr>
            <w:r>
              <w:t>-6</w:t>
            </w:r>
          </w:p>
        </w:tc>
        <w:tc>
          <w:tcPr>
            <w:tcW w:w="5528" w:type="dxa"/>
            <w:vAlign w:val="center"/>
          </w:tcPr>
          <w:p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soubor neexistuje</w:t>
            </w:r>
          </w:p>
        </w:tc>
      </w:tr>
      <w:tr w:rsidR="00343DC3" w:rsidTr="004739A3">
        <w:trPr>
          <w:trHeight w:val="340"/>
        </w:trPr>
        <w:tc>
          <w:tcPr>
            <w:tcW w:w="993" w:type="dxa"/>
            <w:vAlign w:val="center"/>
          </w:tcPr>
          <w:p w:rsidR="00343DC3" w:rsidRDefault="00343DC3" w:rsidP="00A26632">
            <w:pPr>
              <w:pStyle w:val="Tabulkov"/>
              <w:widowControl w:val="0"/>
            </w:pPr>
            <w:r>
              <w:t>-7</w:t>
            </w:r>
          </w:p>
        </w:tc>
        <w:tc>
          <w:tcPr>
            <w:tcW w:w="5528" w:type="dxa"/>
            <w:vAlign w:val="center"/>
          </w:tcPr>
          <w:p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soubor je prázdná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-8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Nepodařilo se ověřit uživatelské jméno, nebo heslo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-9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Soubor není XML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-10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Nepovedlo se přenést soubor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-11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Nepovedla se validace XML souboru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-12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Obrázek odesílatele nebyl nalezen, nebo není schválen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-13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ISO kód země adresáta je neplatný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-14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054F1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Typ výplatn</w:t>
            </w:r>
            <w:r w:rsidR="00054F19">
              <w:rPr>
                <w:rFonts w:ascii="Times New Roman" w:hAnsi="Times New Roman"/>
                <w:sz w:val="22"/>
                <w:szCs w:val="22"/>
              </w:rPr>
              <w:t>é</w:t>
            </w:r>
            <w:r w:rsidRPr="009B2036">
              <w:rPr>
                <w:rFonts w:ascii="Times New Roman" w:hAnsi="Times New Roman"/>
                <w:sz w:val="22"/>
                <w:szCs w:val="22"/>
              </w:rPr>
              <w:t>ho je mimo rozsah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-15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Chyba v PDF souboru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-16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Překročen maximální počet stran v dopisu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-17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Nepodařilo se založit zakázku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-18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Chyba zpracování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-19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Překročen počet spojení se serverem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-20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Hodnota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typods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je mimo platný rozsah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-21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 použití adresy odesílatele musí být vyplněné položky obec,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psc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a firma, nebo osoba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-22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 použití obrázku odesílatele musí být vyplněné položky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odsid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a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odsobrazek</w:t>
            </w:r>
            <w:proofErr w:type="spellEnd"/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-23</w:t>
            </w:r>
          </w:p>
        </w:tc>
        <w:tc>
          <w:tcPr>
            <w:tcW w:w="5528" w:type="dxa"/>
            <w:vAlign w:val="center"/>
          </w:tcPr>
          <w:p w:rsidR="009B2036" w:rsidRPr="009B2036" w:rsidRDefault="00CD7B44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Chyba obrázku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-24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Hodnota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typadr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je mimo platný rozsah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-25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F5DFD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 použití adresy adresáta musí být vyplněné položky obec,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ps</w:t>
            </w:r>
            <w:r w:rsidR="00AF5DFD">
              <w:rPr>
                <w:rFonts w:ascii="Times New Roman" w:hAnsi="Times New Roman"/>
                <w:sz w:val="22"/>
                <w:szCs w:val="22"/>
              </w:rPr>
              <w:t>č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a firma, nebo osoba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-26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U typu dodejka musí být zadaná adresa odesílatele i adresáta.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-27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ISO kód země adresáta je pro mezinárodní dopis povinný</w:t>
            </w:r>
          </w:p>
        </w:tc>
      </w:tr>
      <w:tr w:rsidR="009B2036" w:rsidTr="004739A3">
        <w:trPr>
          <w:trHeight w:val="340"/>
        </w:trPr>
        <w:tc>
          <w:tcPr>
            <w:tcW w:w="993" w:type="dxa"/>
            <w:vAlign w:val="center"/>
          </w:tcPr>
          <w:p w:rsidR="009B2036" w:rsidRDefault="009B2036" w:rsidP="00A26632">
            <w:pPr>
              <w:pStyle w:val="Tabulkov"/>
              <w:widowControl w:val="0"/>
            </w:pPr>
            <w:r>
              <w:t>-28</w:t>
            </w:r>
          </w:p>
        </w:tc>
        <w:tc>
          <w:tcPr>
            <w:tcW w:w="5528" w:type="dxa"/>
            <w:vAlign w:val="center"/>
          </w:tcPr>
          <w:p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PSČ není validní (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psč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musí obsahovat pouze čísla, délka 5 znaků)</w:t>
            </w:r>
          </w:p>
        </w:tc>
      </w:tr>
      <w:tr w:rsidR="00E00B72" w:rsidTr="004739A3">
        <w:trPr>
          <w:trHeight w:val="340"/>
        </w:trPr>
        <w:tc>
          <w:tcPr>
            <w:tcW w:w="993" w:type="dxa"/>
            <w:vAlign w:val="center"/>
          </w:tcPr>
          <w:p w:rsidR="00E00B72" w:rsidRDefault="00E00B72" w:rsidP="00A26632">
            <w:pPr>
              <w:pStyle w:val="Tabulkov"/>
              <w:widowControl w:val="0"/>
            </w:pPr>
            <w:r>
              <w:lastRenderedPageBreak/>
              <w:t>-29</w:t>
            </w:r>
          </w:p>
        </w:tc>
        <w:tc>
          <w:tcPr>
            <w:tcW w:w="5528" w:type="dxa"/>
            <w:vAlign w:val="center"/>
          </w:tcPr>
          <w:p w:rsidR="00E00B72" w:rsidRPr="009B2036" w:rsidRDefault="00FD594C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FD594C">
              <w:rPr>
                <w:rFonts w:ascii="Times New Roman" w:hAnsi="Times New Roman"/>
                <w:sz w:val="22"/>
                <w:szCs w:val="22"/>
              </w:rPr>
              <w:t>Služba je dočasně blokována, probíhá údržba služby</w:t>
            </w:r>
          </w:p>
        </w:tc>
      </w:tr>
      <w:tr w:rsidR="002C2DE2" w:rsidTr="004739A3">
        <w:trPr>
          <w:trHeight w:val="340"/>
        </w:trPr>
        <w:tc>
          <w:tcPr>
            <w:tcW w:w="993" w:type="dxa"/>
            <w:vAlign w:val="center"/>
          </w:tcPr>
          <w:p w:rsidR="002C2DE2" w:rsidRDefault="002C2DE2" w:rsidP="002C2DE2">
            <w:pPr>
              <w:pStyle w:val="Tabulkov"/>
              <w:widowControl w:val="0"/>
            </w:pPr>
            <w:r>
              <w:t>-30</w:t>
            </w:r>
          </w:p>
        </w:tc>
        <w:tc>
          <w:tcPr>
            <w:tcW w:w="5528" w:type="dxa"/>
            <w:vAlign w:val="center"/>
          </w:tcPr>
          <w:p w:rsidR="002C2DE2" w:rsidRPr="00FD594C" w:rsidRDefault="002C2DE2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F7140">
              <w:rPr>
                <w:rFonts w:ascii="Times New Roman" w:hAnsi="Times New Roman"/>
                <w:sz w:val="22"/>
                <w:szCs w:val="22"/>
              </w:rPr>
              <w:t>Pro typ zásilky úřední psaní nemáte přidělené oprávnění</w:t>
            </w:r>
          </w:p>
        </w:tc>
      </w:tr>
      <w:tr w:rsidR="002C2DE2" w:rsidTr="004739A3">
        <w:trPr>
          <w:trHeight w:val="340"/>
        </w:trPr>
        <w:tc>
          <w:tcPr>
            <w:tcW w:w="993" w:type="dxa"/>
            <w:vAlign w:val="center"/>
          </w:tcPr>
          <w:p w:rsidR="002C2DE2" w:rsidRDefault="002C2DE2" w:rsidP="002C2DE2">
            <w:pPr>
              <w:pStyle w:val="Tabulkov"/>
              <w:widowControl w:val="0"/>
            </w:pPr>
            <w:r>
              <w:t>-31</w:t>
            </w:r>
          </w:p>
        </w:tc>
        <w:tc>
          <w:tcPr>
            <w:tcW w:w="5528" w:type="dxa"/>
            <w:vAlign w:val="center"/>
          </w:tcPr>
          <w:p w:rsidR="002C2DE2" w:rsidRPr="00FD594C" w:rsidRDefault="002C2DE2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F7140">
              <w:rPr>
                <w:rFonts w:ascii="Times New Roman" w:hAnsi="Times New Roman"/>
                <w:sz w:val="22"/>
                <w:szCs w:val="22"/>
              </w:rPr>
              <w:t>Pro typ zásilky úřední psaní musí být doplněna služba</w:t>
            </w:r>
          </w:p>
        </w:tc>
      </w:tr>
      <w:tr w:rsidR="002C2DE2" w:rsidTr="004739A3">
        <w:trPr>
          <w:trHeight w:val="340"/>
        </w:trPr>
        <w:tc>
          <w:tcPr>
            <w:tcW w:w="993" w:type="dxa"/>
            <w:vAlign w:val="center"/>
          </w:tcPr>
          <w:p w:rsidR="002C2DE2" w:rsidRDefault="002C2DE2" w:rsidP="002C2DE2">
            <w:pPr>
              <w:pStyle w:val="Tabulkov"/>
              <w:widowControl w:val="0"/>
            </w:pPr>
            <w:r>
              <w:t>-32</w:t>
            </w:r>
          </w:p>
        </w:tc>
        <w:tc>
          <w:tcPr>
            <w:tcW w:w="5528" w:type="dxa"/>
            <w:vAlign w:val="center"/>
          </w:tcPr>
          <w:p w:rsidR="002C2DE2" w:rsidRPr="00FD594C" w:rsidRDefault="00AF5DFD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Úřední psaní l</w:t>
            </w:r>
            <w:r w:rsidR="002C2DE2" w:rsidRPr="00FA702C">
              <w:rPr>
                <w:rFonts w:ascii="Times New Roman" w:hAnsi="Times New Roman"/>
                <w:sz w:val="22"/>
                <w:szCs w:val="22"/>
              </w:rPr>
              <w:t>ze zasílat pouze po České Republice</w:t>
            </w:r>
          </w:p>
        </w:tc>
      </w:tr>
      <w:tr w:rsidR="002C2DE2" w:rsidTr="004739A3">
        <w:trPr>
          <w:trHeight w:val="340"/>
        </w:trPr>
        <w:tc>
          <w:tcPr>
            <w:tcW w:w="993" w:type="dxa"/>
            <w:vAlign w:val="center"/>
          </w:tcPr>
          <w:p w:rsidR="002C2DE2" w:rsidRDefault="002C2DE2" w:rsidP="002C2DE2">
            <w:pPr>
              <w:pStyle w:val="Tabulkov"/>
              <w:widowControl w:val="0"/>
            </w:pPr>
            <w:r>
              <w:t>-33</w:t>
            </w:r>
          </w:p>
        </w:tc>
        <w:tc>
          <w:tcPr>
            <w:tcW w:w="5528" w:type="dxa"/>
            <w:vAlign w:val="center"/>
          </w:tcPr>
          <w:p w:rsidR="002C2DE2" w:rsidRPr="00FD594C" w:rsidRDefault="002C2DE2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07647">
              <w:rPr>
                <w:rFonts w:ascii="Times New Roman" w:hAnsi="Times New Roman"/>
                <w:sz w:val="22"/>
                <w:szCs w:val="22"/>
              </w:rPr>
              <w:t>Vyhodnocení zásilky není možné, není přiřazen POBOX</w:t>
            </w:r>
          </w:p>
        </w:tc>
      </w:tr>
      <w:tr w:rsidR="0094784A" w:rsidTr="004739A3">
        <w:trPr>
          <w:trHeight w:val="340"/>
        </w:trPr>
        <w:tc>
          <w:tcPr>
            <w:tcW w:w="993" w:type="dxa"/>
            <w:vAlign w:val="center"/>
          </w:tcPr>
          <w:p w:rsidR="0094784A" w:rsidRDefault="0094784A" w:rsidP="002C2DE2">
            <w:pPr>
              <w:pStyle w:val="Tabulkov"/>
              <w:widowControl w:val="0"/>
            </w:pPr>
            <w:r>
              <w:t>-34</w:t>
            </w:r>
          </w:p>
        </w:tc>
        <w:tc>
          <w:tcPr>
            <w:tcW w:w="5528" w:type="dxa"/>
            <w:vAlign w:val="center"/>
          </w:tcPr>
          <w:p w:rsidR="0094784A" w:rsidRPr="00907647" w:rsidRDefault="0094784A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4784A">
              <w:rPr>
                <w:rFonts w:ascii="Times New Roman" w:hAnsi="Times New Roman"/>
                <w:sz w:val="22"/>
                <w:szCs w:val="22"/>
              </w:rPr>
              <w:t>Pro úřední psaní musí být uveden parametr (</w:t>
            </w:r>
            <w:proofErr w:type="spellStart"/>
            <w:r w:rsidRPr="0094784A">
              <w:rPr>
                <w:rFonts w:ascii="Times New Roman" w:hAnsi="Times New Roman"/>
                <w:sz w:val="22"/>
                <w:szCs w:val="22"/>
              </w:rPr>
              <w:t>uredni_psani</w:t>
            </w:r>
            <w:proofErr w:type="spellEnd"/>
            <w:r w:rsidRPr="0094784A">
              <w:rPr>
                <w:rFonts w:ascii="Times New Roman" w:hAnsi="Times New Roman"/>
                <w:sz w:val="22"/>
                <w:szCs w:val="22"/>
              </w:rPr>
              <w:t xml:space="preserve"> = 1)</w:t>
            </w:r>
          </w:p>
        </w:tc>
      </w:tr>
      <w:tr w:rsidR="000F68D5" w:rsidTr="004739A3">
        <w:trPr>
          <w:trHeight w:val="340"/>
        </w:trPr>
        <w:tc>
          <w:tcPr>
            <w:tcW w:w="993" w:type="dxa"/>
            <w:vAlign w:val="center"/>
          </w:tcPr>
          <w:p w:rsidR="000F68D5" w:rsidRDefault="000F68D5" w:rsidP="000F68D5">
            <w:pPr>
              <w:pStyle w:val="Tabulkov"/>
              <w:widowControl w:val="0"/>
            </w:pPr>
            <w:r>
              <w:t>-35</w:t>
            </w:r>
          </w:p>
        </w:tc>
        <w:tc>
          <w:tcPr>
            <w:tcW w:w="5528" w:type="dxa"/>
            <w:vAlign w:val="center"/>
          </w:tcPr>
          <w:p w:rsidR="00484684" w:rsidRPr="0094784A" w:rsidRDefault="000F68D5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A14850">
              <w:rPr>
                <w:rFonts w:ascii="Times New Roman" w:hAnsi="Times New Roman"/>
                <w:sz w:val="22"/>
                <w:szCs w:val="22"/>
              </w:rPr>
              <w:t>Zásilka již existuje v systému HP</w:t>
            </w:r>
          </w:p>
        </w:tc>
      </w:tr>
      <w:tr w:rsidR="00484684" w:rsidTr="004739A3">
        <w:trPr>
          <w:trHeight w:val="340"/>
        </w:trPr>
        <w:tc>
          <w:tcPr>
            <w:tcW w:w="993" w:type="dxa"/>
            <w:vAlign w:val="center"/>
          </w:tcPr>
          <w:p w:rsidR="00484684" w:rsidRDefault="00484684" w:rsidP="000F68D5">
            <w:pPr>
              <w:pStyle w:val="Tabulkov"/>
              <w:widowControl w:val="0"/>
            </w:pPr>
            <w:r>
              <w:t>-36</w:t>
            </w:r>
          </w:p>
        </w:tc>
        <w:tc>
          <w:tcPr>
            <w:tcW w:w="5528" w:type="dxa"/>
            <w:vAlign w:val="center"/>
          </w:tcPr>
          <w:p w:rsidR="00484684" w:rsidRPr="00A14850" w:rsidRDefault="00484684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807A8">
              <w:rPr>
                <w:rFonts w:ascii="Times New Roman" w:hAnsi="Times New Roman"/>
                <w:sz w:val="22"/>
                <w:szCs w:val="22"/>
              </w:rPr>
              <w:t>Nepovolené služby do zahraničního státu</w:t>
            </w:r>
          </w:p>
        </w:tc>
      </w:tr>
      <w:tr w:rsidR="00263C17" w:rsidTr="004739A3">
        <w:trPr>
          <w:trHeight w:val="340"/>
        </w:trPr>
        <w:tc>
          <w:tcPr>
            <w:tcW w:w="993" w:type="dxa"/>
            <w:vAlign w:val="center"/>
          </w:tcPr>
          <w:p w:rsidR="00263C17" w:rsidRDefault="00263C17" w:rsidP="000F68D5">
            <w:pPr>
              <w:pStyle w:val="Tabulkov"/>
              <w:widowControl w:val="0"/>
            </w:pPr>
            <w:r>
              <w:t>-37</w:t>
            </w:r>
          </w:p>
        </w:tc>
        <w:tc>
          <w:tcPr>
            <w:tcW w:w="5528" w:type="dxa"/>
            <w:vAlign w:val="center"/>
          </w:tcPr>
          <w:p w:rsidR="00263C17" w:rsidRPr="009807A8" w:rsidRDefault="00263C17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Chyba výřezu</w:t>
            </w:r>
          </w:p>
        </w:tc>
      </w:tr>
    </w:tbl>
    <w:p w:rsidR="009B2036" w:rsidRDefault="009B2036" w:rsidP="00343DC3">
      <w:pPr>
        <w:pStyle w:val="Nadpis3"/>
        <w:numPr>
          <w:ilvl w:val="0"/>
          <w:numId w:val="0"/>
        </w:numPr>
        <w:tabs>
          <w:tab w:val="clear" w:pos="1304"/>
          <w:tab w:val="left" w:pos="567"/>
        </w:tabs>
      </w:pPr>
    </w:p>
    <w:p w:rsidR="009B2036" w:rsidRDefault="009B2036" w:rsidP="00296947">
      <w:pPr>
        <w:pStyle w:val="Nadpis3"/>
      </w:pPr>
      <w:bookmarkStart w:id="18" w:name="_Toc39584666"/>
      <w:proofErr w:type="spellStart"/>
      <w:r>
        <w:t>validaceXml</w:t>
      </w:r>
      <w:bookmarkEnd w:id="18"/>
      <w:proofErr w:type="spellEnd"/>
    </w:p>
    <w:p w:rsidR="009B2036" w:rsidRDefault="009B2036" w:rsidP="004739A3">
      <w:pPr>
        <w:pStyle w:val="Tabulkov"/>
        <w:widowControl w:val="0"/>
        <w:ind w:left="567"/>
        <w:jc w:val="left"/>
      </w:pPr>
      <w:r>
        <w:rPr>
          <w:rFonts w:ascii="Times New Roman" w:hAnsi="Times New Roman"/>
          <w:sz w:val="22"/>
          <w:szCs w:val="22"/>
        </w:rPr>
        <w:t>číselník vrací chyby dle</w:t>
      </w:r>
      <w:r w:rsidRPr="009B2036">
        <w:rPr>
          <w:rFonts w:ascii="Times New Roman" w:hAnsi="Times New Roman"/>
          <w:sz w:val="22"/>
          <w:szCs w:val="22"/>
        </w:rPr>
        <w:t xml:space="preserve"> XSD specifikace</w:t>
      </w:r>
      <w:r>
        <w:t>.</w:t>
      </w:r>
    </w:p>
    <w:p w:rsidR="009B2036" w:rsidRDefault="009B2036" w:rsidP="009B2036">
      <w:pPr>
        <w:pStyle w:val="Tabulkov"/>
        <w:widowControl w:val="0"/>
        <w:jc w:val="left"/>
      </w:pPr>
    </w:p>
    <w:p w:rsidR="009B2036" w:rsidRDefault="009B2036" w:rsidP="009B2036">
      <w:pPr>
        <w:pStyle w:val="Tabulkov"/>
        <w:widowControl w:val="0"/>
        <w:jc w:val="left"/>
      </w:pPr>
    </w:p>
    <w:p w:rsidR="009B2036" w:rsidRDefault="009B2036" w:rsidP="00296947">
      <w:pPr>
        <w:pStyle w:val="Nadpis3"/>
      </w:pPr>
      <w:bookmarkStart w:id="19" w:name="_Toc39584667"/>
      <w:proofErr w:type="spellStart"/>
      <w:r>
        <w:t>PDFSoubory</w:t>
      </w:r>
      <w:bookmarkEnd w:id="19"/>
      <w:proofErr w:type="spellEnd"/>
    </w:p>
    <w:tbl>
      <w:tblPr>
        <w:tblW w:w="9214" w:type="dxa"/>
        <w:tblInd w:w="6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8221"/>
      </w:tblGrid>
      <w:tr w:rsidR="003E10BA" w:rsidTr="004739A3">
        <w:trPr>
          <w:trHeight w:val="315"/>
        </w:trPr>
        <w:tc>
          <w:tcPr>
            <w:tcW w:w="993" w:type="dxa"/>
          </w:tcPr>
          <w:p w:rsidR="003E10BA" w:rsidRDefault="003E10BA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Stav</w:t>
            </w:r>
          </w:p>
        </w:tc>
        <w:tc>
          <w:tcPr>
            <w:tcW w:w="8221" w:type="dxa"/>
          </w:tcPr>
          <w:p w:rsidR="003E10BA" w:rsidRDefault="003E10BA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Text</w:t>
            </w:r>
          </w:p>
        </w:tc>
      </w:tr>
      <w:tr w:rsidR="003E10BA" w:rsidTr="004739A3">
        <w:trPr>
          <w:trHeight w:val="340"/>
        </w:trPr>
        <w:tc>
          <w:tcPr>
            <w:tcW w:w="993" w:type="dxa"/>
            <w:vAlign w:val="center"/>
          </w:tcPr>
          <w:p w:rsidR="003E10BA" w:rsidRPr="003856C0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-1</w:t>
            </w:r>
          </w:p>
        </w:tc>
        <w:tc>
          <w:tcPr>
            <w:tcW w:w="8221" w:type="dxa"/>
            <w:vAlign w:val="center"/>
          </w:tcPr>
          <w:p w:rsidR="003E10B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Soubor neexistuje</w:t>
            </w:r>
          </w:p>
        </w:tc>
      </w:tr>
      <w:tr w:rsidR="003E10BA" w:rsidTr="004739A3">
        <w:trPr>
          <w:trHeight w:val="340"/>
        </w:trPr>
        <w:tc>
          <w:tcPr>
            <w:tcW w:w="993" w:type="dxa"/>
            <w:vAlign w:val="center"/>
          </w:tcPr>
          <w:p w:rsidR="003E10BA" w:rsidRPr="00855D3E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-2</w:t>
            </w:r>
          </w:p>
        </w:tc>
        <w:tc>
          <w:tcPr>
            <w:tcW w:w="8221" w:type="dxa"/>
            <w:vAlign w:val="center"/>
          </w:tcPr>
          <w:p w:rsidR="003E10BA" w:rsidRPr="00855D3E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Přípona souboru není PDF</w:t>
            </w:r>
          </w:p>
        </w:tc>
      </w:tr>
      <w:tr w:rsidR="003E10BA" w:rsidTr="004739A3">
        <w:trPr>
          <w:trHeight w:val="340"/>
        </w:trPr>
        <w:tc>
          <w:tcPr>
            <w:tcW w:w="993" w:type="dxa"/>
            <w:vAlign w:val="center"/>
          </w:tcPr>
          <w:p w:rsidR="003E10BA" w:rsidRPr="00855D3E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-3</w:t>
            </w:r>
          </w:p>
        </w:tc>
        <w:tc>
          <w:tcPr>
            <w:tcW w:w="8221" w:type="dxa"/>
            <w:vAlign w:val="center"/>
          </w:tcPr>
          <w:p w:rsidR="003E10BA" w:rsidRPr="00855D3E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PDF soubor nelze otevřít</w:t>
            </w:r>
          </w:p>
        </w:tc>
      </w:tr>
      <w:tr w:rsidR="003E10BA" w:rsidTr="004739A3">
        <w:trPr>
          <w:trHeight w:val="340"/>
        </w:trPr>
        <w:tc>
          <w:tcPr>
            <w:tcW w:w="993" w:type="dxa"/>
            <w:vAlign w:val="center"/>
          </w:tcPr>
          <w:p w:rsidR="003E10BA" w:rsidRPr="00B8226A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-4</w:t>
            </w:r>
          </w:p>
        </w:tc>
        <w:tc>
          <w:tcPr>
            <w:tcW w:w="8221" w:type="dxa"/>
            <w:vAlign w:val="center"/>
          </w:tcPr>
          <w:p w:rsidR="003E10BA" w:rsidRPr="00B8226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PDF soubor je šifrován</w:t>
            </w:r>
          </w:p>
        </w:tc>
      </w:tr>
      <w:tr w:rsidR="003E10BA" w:rsidTr="004739A3">
        <w:trPr>
          <w:trHeight w:val="340"/>
        </w:trPr>
        <w:tc>
          <w:tcPr>
            <w:tcW w:w="993" w:type="dxa"/>
            <w:vAlign w:val="center"/>
          </w:tcPr>
          <w:p w:rsidR="003E10BA" w:rsidRDefault="003E10BA" w:rsidP="00A26632">
            <w:pPr>
              <w:pStyle w:val="Tabulkov"/>
              <w:widowControl w:val="0"/>
            </w:pPr>
            <w:r>
              <w:t>-5</w:t>
            </w:r>
          </w:p>
        </w:tc>
        <w:tc>
          <w:tcPr>
            <w:tcW w:w="8221" w:type="dxa"/>
            <w:vAlign w:val="center"/>
          </w:tcPr>
          <w:p w:rsidR="003E10BA" w:rsidRPr="003E10B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V PDF souboru je 0 stránek</w:t>
            </w:r>
          </w:p>
        </w:tc>
      </w:tr>
      <w:tr w:rsidR="003E10BA" w:rsidTr="004739A3">
        <w:trPr>
          <w:trHeight w:val="340"/>
        </w:trPr>
        <w:tc>
          <w:tcPr>
            <w:tcW w:w="993" w:type="dxa"/>
            <w:vAlign w:val="center"/>
          </w:tcPr>
          <w:p w:rsidR="003E10BA" w:rsidRDefault="003E10BA" w:rsidP="00A26632">
            <w:pPr>
              <w:pStyle w:val="Tabulkov"/>
              <w:widowControl w:val="0"/>
            </w:pPr>
            <w:r>
              <w:t>-6</w:t>
            </w:r>
          </w:p>
        </w:tc>
        <w:tc>
          <w:tcPr>
            <w:tcW w:w="8221" w:type="dxa"/>
            <w:vAlign w:val="center"/>
          </w:tcPr>
          <w:p w:rsidR="003E10BA" w:rsidRPr="003E10B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PDF soubor není ve formátu A4</w:t>
            </w:r>
          </w:p>
        </w:tc>
      </w:tr>
      <w:tr w:rsidR="00F41C64" w:rsidTr="004739A3">
        <w:trPr>
          <w:trHeight w:val="340"/>
        </w:trPr>
        <w:tc>
          <w:tcPr>
            <w:tcW w:w="993" w:type="dxa"/>
            <w:vAlign w:val="center"/>
          </w:tcPr>
          <w:p w:rsidR="00F41C64" w:rsidRDefault="00F41C64" w:rsidP="00A26632">
            <w:pPr>
              <w:pStyle w:val="Tabulkov"/>
              <w:widowControl w:val="0"/>
            </w:pPr>
            <w:r>
              <w:t>-7</w:t>
            </w:r>
          </w:p>
        </w:tc>
        <w:tc>
          <w:tcPr>
            <w:tcW w:w="8221" w:type="dxa"/>
            <w:vAlign w:val="center"/>
          </w:tcPr>
          <w:p w:rsidR="00F41C64" w:rsidRPr="003E10BA" w:rsidRDefault="00F41C64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25C26">
              <w:rPr>
                <w:rFonts w:ascii="Times New Roman" w:hAnsi="Times New Roman"/>
                <w:sz w:val="22"/>
                <w:szCs w:val="22"/>
              </w:rPr>
              <w:t xml:space="preserve">Není uveden </w:t>
            </w:r>
            <w:proofErr w:type="spellStart"/>
            <w:r w:rsidRPr="00125C26"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  <w:r w:rsidRPr="00125C26">
              <w:rPr>
                <w:rFonts w:ascii="Times New Roman" w:hAnsi="Times New Roman"/>
                <w:sz w:val="22"/>
                <w:szCs w:val="22"/>
              </w:rPr>
              <w:t xml:space="preserve"> u PDF souboru</w:t>
            </w:r>
          </w:p>
        </w:tc>
      </w:tr>
      <w:tr w:rsidR="00F41C64" w:rsidTr="004739A3">
        <w:trPr>
          <w:trHeight w:val="340"/>
        </w:trPr>
        <w:tc>
          <w:tcPr>
            <w:tcW w:w="993" w:type="dxa"/>
            <w:vAlign w:val="center"/>
          </w:tcPr>
          <w:p w:rsidR="00F41C64" w:rsidRDefault="00F41C64" w:rsidP="00A26632">
            <w:pPr>
              <w:pStyle w:val="Tabulkov"/>
              <w:widowControl w:val="0"/>
            </w:pPr>
            <w:r>
              <w:t>-8</w:t>
            </w:r>
          </w:p>
        </w:tc>
        <w:tc>
          <w:tcPr>
            <w:tcW w:w="8221" w:type="dxa"/>
            <w:vAlign w:val="center"/>
          </w:tcPr>
          <w:p w:rsidR="00F41C64" w:rsidRPr="003E10BA" w:rsidRDefault="00F41C64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25C26">
              <w:rPr>
                <w:rFonts w:ascii="Times New Roman" w:hAnsi="Times New Roman"/>
                <w:sz w:val="22"/>
                <w:szCs w:val="22"/>
              </w:rPr>
              <w:t>Pozice výřezu jsou mimo rozsah</w:t>
            </w:r>
          </w:p>
        </w:tc>
      </w:tr>
    </w:tbl>
    <w:p w:rsidR="00623A2D" w:rsidRDefault="00623A2D" w:rsidP="009B2036">
      <w:pPr>
        <w:pStyle w:val="Nadpis2"/>
        <w:numPr>
          <w:ilvl w:val="0"/>
          <w:numId w:val="0"/>
        </w:numPr>
      </w:pPr>
    </w:p>
    <w:p w:rsidR="00CD7B44" w:rsidRDefault="00CD7B44" w:rsidP="004976C3">
      <w:pPr>
        <w:pStyle w:val="Nadpis3"/>
      </w:pPr>
      <w:bookmarkStart w:id="20" w:name="_Toc39584668"/>
      <w:r w:rsidRPr="00CD7B44">
        <w:t>Logo</w:t>
      </w:r>
      <w:bookmarkEnd w:id="20"/>
    </w:p>
    <w:p w:rsidR="004976C3" w:rsidRDefault="004976C3" w:rsidP="004976C3">
      <w:pPr>
        <w:pStyle w:val="Tabulkov"/>
        <w:widowControl w:val="0"/>
        <w:ind w:left="567"/>
        <w:jc w:val="left"/>
        <w:rPr>
          <w:rFonts w:ascii="Times New Roman" w:hAnsi="Times New Roman"/>
          <w:sz w:val="22"/>
          <w:szCs w:val="22"/>
        </w:rPr>
      </w:pPr>
      <w:r w:rsidRPr="004976C3">
        <w:rPr>
          <w:rFonts w:ascii="Times New Roman" w:hAnsi="Times New Roman"/>
          <w:sz w:val="22"/>
          <w:szCs w:val="22"/>
        </w:rPr>
        <w:t>Požadavky na tvorbu a formát souboru obrázku sloužícímu pro</w:t>
      </w:r>
      <w:r>
        <w:rPr>
          <w:rFonts w:ascii="Times New Roman" w:hAnsi="Times New Roman"/>
          <w:sz w:val="22"/>
          <w:szCs w:val="22"/>
        </w:rPr>
        <w:t xml:space="preserve"> </w:t>
      </w:r>
      <w:r w:rsidRPr="004976C3">
        <w:rPr>
          <w:rFonts w:ascii="Times New Roman" w:hAnsi="Times New Roman"/>
          <w:sz w:val="22"/>
          <w:szCs w:val="22"/>
        </w:rPr>
        <w:t>potisk obálky</w:t>
      </w:r>
      <w:r>
        <w:rPr>
          <w:rFonts w:ascii="Times New Roman" w:hAnsi="Times New Roman"/>
          <w:sz w:val="22"/>
          <w:szCs w:val="22"/>
        </w:rPr>
        <w:t>, naleznete v příloze „Specifikace_obrázku.pdf“</w:t>
      </w:r>
    </w:p>
    <w:p w:rsidR="004976C3" w:rsidRPr="004976C3" w:rsidRDefault="004976C3" w:rsidP="004976C3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tbl>
      <w:tblPr>
        <w:tblW w:w="9214" w:type="dxa"/>
        <w:tblInd w:w="6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8221"/>
      </w:tblGrid>
      <w:tr w:rsidR="00CD7B44" w:rsidTr="00F61BF5">
        <w:trPr>
          <w:trHeight w:val="315"/>
        </w:trPr>
        <w:tc>
          <w:tcPr>
            <w:tcW w:w="993" w:type="dxa"/>
          </w:tcPr>
          <w:p w:rsidR="00CD7B44" w:rsidRDefault="00CD7B44" w:rsidP="00F61BF5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Stav</w:t>
            </w:r>
          </w:p>
        </w:tc>
        <w:tc>
          <w:tcPr>
            <w:tcW w:w="8221" w:type="dxa"/>
          </w:tcPr>
          <w:p w:rsidR="00CD7B44" w:rsidRDefault="00CD7B44" w:rsidP="00F61BF5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Text</w:t>
            </w:r>
          </w:p>
        </w:tc>
      </w:tr>
      <w:tr w:rsidR="00CD7B44" w:rsidTr="00F61BF5">
        <w:trPr>
          <w:trHeight w:val="340"/>
        </w:trPr>
        <w:tc>
          <w:tcPr>
            <w:tcW w:w="993" w:type="dxa"/>
            <w:vAlign w:val="center"/>
          </w:tcPr>
          <w:p w:rsidR="00CD7B44" w:rsidRPr="003856C0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-1</w:t>
            </w:r>
          </w:p>
        </w:tc>
        <w:tc>
          <w:tcPr>
            <w:tcW w:w="8221" w:type="dxa"/>
            <w:vAlign w:val="center"/>
          </w:tcPr>
          <w:p w:rsidR="00CD7B44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Nepodporovaný formát obrázku</w:t>
            </w:r>
          </w:p>
        </w:tc>
      </w:tr>
      <w:tr w:rsidR="00CD7B44" w:rsidTr="00F61BF5">
        <w:trPr>
          <w:trHeight w:val="340"/>
        </w:trPr>
        <w:tc>
          <w:tcPr>
            <w:tcW w:w="993" w:type="dxa"/>
            <w:vAlign w:val="center"/>
          </w:tcPr>
          <w:p w:rsidR="00CD7B44" w:rsidRPr="00855D3E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-2</w:t>
            </w:r>
          </w:p>
        </w:tc>
        <w:tc>
          <w:tcPr>
            <w:tcW w:w="8221" w:type="dxa"/>
            <w:vAlign w:val="center"/>
          </w:tcPr>
          <w:p w:rsidR="00CD7B44" w:rsidRPr="00855D3E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Velikost obrázku je mimo rozsah</w:t>
            </w:r>
          </w:p>
        </w:tc>
      </w:tr>
      <w:tr w:rsidR="00CD7B44" w:rsidTr="00F61BF5">
        <w:trPr>
          <w:trHeight w:val="340"/>
        </w:trPr>
        <w:tc>
          <w:tcPr>
            <w:tcW w:w="993" w:type="dxa"/>
            <w:vAlign w:val="center"/>
          </w:tcPr>
          <w:p w:rsidR="00CD7B44" w:rsidRPr="00855D3E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-3</w:t>
            </w:r>
          </w:p>
        </w:tc>
        <w:tc>
          <w:tcPr>
            <w:tcW w:w="8221" w:type="dxa"/>
            <w:vAlign w:val="center"/>
          </w:tcPr>
          <w:p w:rsidR="00CD7B44" w:rsidRPr="00855D3E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Obrázek nesplňuje barevný prostor RGB</w:t>
            </w:r>
          </w:p>
        </w:tc>
      </w:tr>
      <w:tr w:rsidR="00CD7B44" w:rsidTr="00F61BF5">
        <w:trPr>
          <w:trHeight w:val="340"/>
        </w:trPr>
        <w:tc>
          <w:tcPr>
            <w:tcW w:w="993" w:type="dxa"/>
            <w:vAlign w:val="center"/>
          </w:tcPr>
          <w:p w:rsidR="00CD7B44" w:rsidRPr="00B8226A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-4</w:t>
            </w:r>
          </w:p>
        </w:tc>
        <w:tc>
          <w:tcPr>
            <w:tcW w:w="8221" w:type="dxa"/>
            <w:vAlign w:val="center"/>
          </w:tcPr>
          <w:p w:rsidR="00CD7B44" w:rsidRPr="00B8226A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Chyba při ověřování obrázku</w:t>
            </w:r>
          </w:p>
        </w:tc>
      </w:tr>
    </w:tbl>
    <w:p w:rsidR="00CD7B44" w:rsidRDefault="00CD7B44" w:rsidP="004976C3">
      <w:pPr>
        <w:pStyle w:val="cpNormal"/>
      </w:pPr>
    </w:p>
    <w:p w:rsidR="00931FD6" w:rsidRDefault="00931FD6" w:rsidP="00752AD8">
      <w:pPr>
        <w:pStyle w:val="Nadpis2"/>
      </w:pPr>
      <w:bookmarkStart w:id="21" w:name="_Toc39584669"/>
      <w:r>
        <w:lastRenderedPageBreak/>
        <w:t xml:space="preserve">Číselník </w:t>
      </w:r>
      <w:r w:rsidR="008A474A">
        <w:t xml:space="preserve">kombinací </w:t>
      </w:r>
      <w:r w:rsidR="00D96A3C">
        <w:t>služeb a typů výplatného</w:t>
      </w:r>
      <w:bookmarkEnd w:id="21"/>
    </w:p>
    <w:p w:rsidR="00D96A3C" w:rsidRDefault="00D96A3C">
      <w:pPr>
        <w:pStyle w:val="cpNormal"/>
      </w:pPr>
      <w:r>
        <w:t>Číselník je v </w:t>
      </w:r>
      <w:proofErr w:type="gramStart"/>
      <w:r>
        <w:t>Excel</w:t>
      </w:r>
      <w:proofErr w:type="gramEnd"/>
      <w:r>
        <w:t xml:space="preserve"> tabulce, který naleznete viz. níže. V této tabulce naleznete veškeré </w:t>
      </w:r>
      <w:r w:rsidR="00B33E4F">
        <w:t xml:space="preserve">přípustné </w:t>
      </w:r>
      <w:r>
        <w:t xml:space="preserve">kombinace </w:t>
      </w:r>
      <w:r w:rsidR="008A474A">
        <w:t>zásilek</w:t>
      </w:r>
      <w:r>
        <w:t>, které lze pomocí služby Dop</w:t>
      </w:r>
      <w:r w:rsidR="00752AD8">
        <w:t>i</w:t>
      </w:r>
      <w:r>
        <w:t>s</w:t>
      </w:r>
      <w:r w:rsidR="00752AD8">
        <w:t xml:space="preserve"> </w:t>
      </w:r>
      <w:r>
        <w:t>Online odeslat.</w:t>
      </w:r>
    </w:p>
    <w:bookmarkStart w:id="22" w:name="_MON_1649045956"/>
    <w:bookmarkEnd w:id="22"/>
    <w:p w:rsidR="00D96A3C" w:rsidRDefault="0008062A">
      <w:pPr>
        <w:pStyle w:val="cpNormal"/>
      </w:pPr>
      <w:r>
        <w:object w:dxaOrig="1544" w:dyaOrig="1000">
          <v:shape id="_x0000_i1026" type="#_x0000_t75" style="width:77.25pt;height:50.25pt" o:ole="">
            <v:imagedata r:id="rId12" o:title=""/>
          </v:shape>
          <o:OLEObject Type="Embed" ProgID="Excel.Sheet.12" ShapeID="_x0000_i1026" DrawAspect="Icon" ObjectID="_1658202926" r:id="rId13"/>
        </w:object>
      </w:r>
    </w:p>
    <w:p w:rsidR="00CE173F" w:rsidRPr="00125C26" w:rsidRDefault="00CE173F" w:rsidP="005A3868">
      <w:pPr>
        <w:spacing w:line="240" w:lineRule="auto"/>
      </w:pPr>
      <w:r w:rsidRPr="00125C26">
        <w:rPr>
          <w:b/>
          <w:bCs/>
        </w:rPr>
        <w:t>Od 1. února 2020 zavádí Česká pošta nový</w:t>
      </w:r>
      <w:r w:rsidRPr="00125C26">
        <w:t xml:space="preserve"> </w:t>
      </w:r>
      <w:r w:rsidRPr="00125C26">
        <w:rPr>
          <w:b/>
          <w:bCs/>
        </w:rPr>
        <w:t>dvourychlostní systém doručování vnitrostátních listovních zásilek</w:t>
      </w:r>
      <w:r w:rsidRPr="00125C26">
        <w:t>.</w:t>
      </w:r>
    </w:p>
    <w:p w:rsidR="00CE173F" w:rsidRDefault="00CE173F" w:rsidP="005A3868">
      <w:pPr>
        <w:spacing w:line="240" w:lineRule="auto"/>
        <w:rPr>
          <w:color w:val="1F497D"/>
        </w:rPr>
      </w:pPr>
    </w:p>
    <w:p w:rsidR="00CE173F" w:rsidRPr="00125C26" w:rsidRDefault="00CE173F" w:rsidP="00CE173F">
      <w:pPr>
        <w:pStyle w:val="Zkladntext"/>
        <w:spacing w:before="0"/>
        <w:ind w:left="0"/>
        <w:rPr>
          <w:rFonts w:ascii="Calibri" w:hAnsi="Calibri" w:cs="Calibri"/>
          <w:b/>
          <w:bCs/>
          <w:sz w:val="22"/>
          <w:szCs w:val="22"/>
          <w:u w:val="single"/>
        </w:rPr>
      </w:pPr>
      <w:r w:rsidRPr="00125C26">
        <w:rPr>
          <w:rFonts w:ascii="Calibri" w:hAnsi="Calibri" w:cs="Calibri"/>
          <w:b/>
          <w:bCs/>
          <w:sz w:val="22"/>
          <w:szCs w:val="22"/>
          <w:u w:val="single"/>
        </w:rPr>
        <w:t>Vnitrostátní zásilky:</w:t>
      </w:r>
    </w:p>
    <w:p w:rsidR="00CE173F" w:rsidRPr="00125C26" w:rsidRDefault="00CE173F" w:rsidP="00CE173F">
      <w:pPr>
        <w:pStyle w:val="Zkladntext"/>
        <w:spacing w:before="0"/>
        <w:ind w:left="0"/>
        <w:rPr>
          <w:rFonts w:ascii="Calibri" w:hAnsi="Calibri" w:cs="Calibri"/>
          <w:sz w:val="22"/>
          <w:szCs w:val="22"/>
        </w:rPr>
      </w:pPr>
      <w:r w:rsidRPr="00125C26">
        <w:rPr>
          <w:rFonts w:ascii="Calibri" w:hAnsi="Calibri" w:cs="Calibri"/>
          <w:sz w:val="22"/>
          <w:szCs w:val="22"/>
        </w:rPr>
        <w:t>Doručování bude probíhat ve dvou režimech:</w:t>
      </w:r>
    </w:p>
    <w:p w:rsidR="00CE173F" w:rsidRPr="00125C26" w:rsidRDefault="00CE173F" w:rsidP="00CE173F">
      <w:pPr>
        <w:pStyle w:val="Odstavecseseznamem"/>
        <w:numPr>
          <w:ilvl w:val="0"/>
          <w:numId w:val="20"/>
        </w:numPr>
        <w:spacing w:line="240" w:lineRule="auto"/>
        <w:contextualSpacing w:val="0"/>
        <w:jc w:val="both"/>
        <w:rPr>
          <w:rFonts w:ascii="Calibri" w:hAnsi="Calibri" w:cs="Calibri"/>
        </w:rPr>
      </w:pPr>
      <w:proofErr w:type="gramStart"/>
      <w:r w:rsidRPr="00125C26">
        <w:rPr>
          <w:b/>
          <w:bCs/>
        </w:rPr>
        <w:t>D+1</w:t>
      </w:r>
      <w:proofErr w:type="gramEnd"/>
      <w:r w:rsidRPr="00125C26">
        <w:rPr>
          <w:b/>
          <w:bCs/>
        </w:rPr>
        <w:t xml:space="preserve">– </w:t>
      </w:r>
      <w:proofErr w:type="gramStart"/>
      <w:r w:rsidRPr="00125C26">
        <w:rPr>
          <w:b/>
          <w:bCs/>
        </w:rPr>
        <w:t>prioritní</w:t>
      </w:r>
      <w:proofErr w:type="gramEnd"/>
      <w:r w:rsidRPr="00125C26">
        <w:rPr>
          <w:b/>
          <w:bCs/>
        </w:rPr>
        <w:t xml:space="preserve"> režim</w:t>
      </w:r>
      <w:r w:rsidRPr="00125C26">
        <w:t xml:space="preserve"> - </w:t>
      </w:r>
      <w:r w:rsidRPr="00125C26">
        <w:rPr>
          <w:u w:val="single"/>
        </w:rPr>
        <w:t>doručování jako dnes</w:t>
      </w:r>
      <w:r w:rsidRPr="00125C26">
        <w:t>, s cenou vyšší o 7 Kč. Tento způsob doručení není garantovaný.</w:t>
      </w:r>
    </w:p>
    <w:p w:rsidR="007F5A0B" w:rsidRPr="00125C26" w:rsidRDefault="007F5A0B" w:rsidP="00125C26">
      <w:pPr>
        <w:pStyle w:val="Odstavecseseznamem"/>
        <w:spacing w:line="240" w:lineRule="auto"/>
        <w:contextualSpacing w:val="0"/>
        <w:jc w:val="both"/>
        <w:rPr>
          <w:rFonts w:ascii="Calibri" w:hAnsi="Calibri" w:cs="Calibri"/>
        </w:rPr>
      </w:pPr>
    </w:p>
    <w:p w:rsidR="00CE173F" w:rsidRPr="00125C26" w:rsidRDefault="00CE173F" w:rsidP="00125C26">
      <w:pPr>
        <w:pStyle w:val="Odstavecseseznamem"/>
        <w:spacing w:line="240" w:lineRule="auto"/>
        <w:contextualSpacing w:val="0"/>
        <w:jc w:val="both"/>
        <w:rPr>
          <w:rFonts w:ascii="Calibri" w:hAnsi="Calibri" w:cs="Calibri"/>
          <w:b/>
        </w:rPr>
      </w:pPr>
      <w:r w:rsidRPr="00125C26">
        <w:rPr>
          <w:rFonts w:ascii="Calibri" w:hAnsi="Calibri" w:cs="Calibri"/>
          <w:b/>
        </w:rPr>
        <w:t>Kódy poštovného</w:t>
      </w:r>
      <w:r w:rsidR="000C7986">
        <w:rPr>
          <w:rFonts w:ascii="Calibri" w:hAnsi="Calibri" w:cs="Calibri"/>
          <w:b/>
        </w:rPr>
        <w:t xml:space="preserve"> </w:t>
      </w:r>
      <w:r w:rsidR="000C7986" w:rsidRPr="00EF1CAC">
        <w:rPr>
          <w:b/>
        </w:rPr>
        <w:t>(v XML je to položka „</w:t>
      </w:r>
      <w:proofErr w:type="spellStart"/>
      <w:r w:rsidR="000C7986" w:rsidRPr="00EF1CAC">
        <w:rPr>
          <w:b/>
        </w:rPr>
        <w:t>typvyplatneho</w:t>
      </w:r>
      <w:proofErr w:type="spellEnd"/>
      <w:r w:rsidR="000C7986" w:rsidRPr="00EF1CAC">
        <w:rPr>
          <w:b/>
        </w:rPr>
        <w:t xml:space="preserve">“) </w:t>
      </w:r>
      <w:r w:rsidRPr="00125C26">
        <w:rPr>
          <w:rFonts w:ascii="Calibri" w:hAnsi="Calibri" w:cs="Calibri"/>
          <w:b/>
        </w:rPr>
        <w:t xml:space="preserve"> a služeb</w:t>
      </w:r>
      <w:r w:rsidR="000C7986">
        <w:rPr>
          <w:rFonts w:ascii="Calibri" w:hAnsi="Calibri" w:cs="Calibri"/>
          <w:b/>
        </w:rPr>
        <w:t xml:space="preserve"> </w:t>
      </w:r>
      <w:r w:rsidR="000C7986" w:rsidRPr="00EF1CAC">
        <w:rPr>
          <w:b/>
        </w:rPr>
        <w:t>(v XML položka „</w:t>
      </w:r>
      <w:proofErr w:type="spellStart"/>
      <w:r w:rsidR="000C7986" w:rsidRPr="00EF1CAC">
        <w:rPr>
          <w:b/>
        </w:rPr>
        <w:t>slu</w:t>
      </w:r>
      <w:r w:rsidR="00697684">
        <w:rPr>
          <w:b/>
        </w:rPr>
        <w:t>z</w:t>
      </w:r>
      <w:r w:rsidR="000C7986" w:rsidRPr="00EF1CAC">
        <w:rPr>
          <w:b/>
        </w:rPr>
        <w:t>by</w:t>
      </w:r>
      <w:proofErr w:type="spellEnd"/>
      <w:r w:rsidR="000C7986" w:rsidRPr="00EF1CAC">
        <w:rPr>
          <w:b/>
        </w:rPr>
        <w:t>“)</w:t>
      </w:r>
      <w:r w:rsidRPr="00125C26">
        <w:rPr>
          <w:rFonts w:ascii="Calibri" w:hAnsi="Calibri" w:cs="Calibri"/>
          <w:b/>
        </w:rPr>
        <w:t xml:space="preserve"> se nemění.</w:t>
      </w:r>
      <w:r w:rsidR="007F5A0B">
        <w:rPr>
          <w:rFonts w:ascii="Calibri" w:hAnsi="Calibri" w:cs="Calibri"/>
          <w:b/>
        </w:rPr>
        <w:t xml:space="preserve"> Jakákoliv zásilka, která bude mít původní kódy poštovného a služeb se bere jako PRIORITNÍ zásilka.</w:t>
      </w:r>
    </w:p>
    <w:p w:rsidR="00CE173F" w:rsidRPr="00125C26" w:rsidRDefault="00CE173F" w:rsidP="00125C26">
      <w:pPr>
        <w:pStyle w:val="Odstavecseseznamem"/>
        <w:spacing w:line="240" w:lineRule="auto"/>
        <w:contextualSpacing w:val="0"/>
        <w:jc w:val="both"/>
        <w:rPr>
          <w:rFonts w:ascii="Calibri" w:hAnsi="Calibri" w:cs="Calibri"/>
        </w:rPr>
      </w:pPr>
    </w:p>
    <w:p w:rsidR="00CE173F" w:rsidRDefault="00CE173F" w:rsidP="00CE173F">
      <w:pPr>
        <w:pStyle w:val="Odstavecseseznamem"/>
        <w:numPr>
          <w:ilvl w:val="0"/>
          <w:numId w:val="20"/>
        </w:numPr>
        <w:spacing w:line="240" w:lineRule="auto"/>
        <w:contextualSpacing w:val="0"/>
        <w:jc w:val="both"/>
      </w:pPr>
      <w:r w:rsidRPr="00125C26">
        <w:rPr>
          <w:b/>
          <w:bCs/>
        </w:rPr>
        <w:t>Ekonomický režim</w:t>
      </w:r>
      <w:r w:rsidRPr="00125C26">
        <w:t>  – doručování každý druhý den, zde zůstává cena stejná jako dříve (zavádí se sleva 7 Kč oproti prioritnímu režimu).</w:t>
      </w:r>
    </w:p>
    <w:p w:rsidR="007F5A0B" w:rsidRPr="00125C26" w:rsidRDefault="007F5A0B" w:rsidP="00125C26">
      <w:pPr>
        <w:pStyle w:val="Odstavecseseznamem"/>
        <w:spacing w:line="240" w:lineRule="auto"/>
        <w:contextualSpacing w:val="0"/>
        <w:jc w:val="both"/>
      </w:pPr>
    </w:p>
    <w:p w:rsidR="00CE173F" w:rsidRPr="007F5A0B" w:rsidRDefault="00CE173F" w:rsidP="00125C26">
      <w:pPr>
        <w:pStyle w:val="Odstavecseseznamem"/>
        <w:spacing w:line="240" w:lineRule="auto"/>
        <w:contextualSpacing w:val="0"/>
        <w:jc w:val="both"/>
        <w:rPr>
          <w:b/>
        </w:rPr>
      </w:pPr>
      <w:r w:rsidRPr="007F5A0B">
        <w:rPr>
          <w:b/>
        </w:rPr>
        <w:t>U tohoto režimu jsou nové kódy poštovného (v XML je to položka „</w:t>
      </w:r>
      <w:proofErr w:type="spellStart"/>
      <w:r w:rsidRPr="007F5A0B">
        <w:rPr>
          <w:b/>
        </w:rPr>
        <w:t>typvyplatneho</w:t>
      </w:r>
      <w:proofErr w:type="spellEnd"/>
      <w:r w:rsidRPr="007F5A0B">
        <w:rPr>
          <w:b/>
        </w:rPr>
        <w:t>“) a nové služby</w:t>
      </w:r>
      <w:r w:rsidR="00697684">
        <w:rPr>
          <w:b/>
        </w:rPr>
        <w:t xml:space="preserve"> (v XML položka „</w:t>
      </w:r>
      <w:proofErr w:type="spellStart"/>
      <w:r w:rsidR="00697684">
        <w:rPr>
          <w:b/>
        </w:rPr>
        <w:t>sluz</w:t>
      </w:r>
      <w:r w:rsidRPr="007F5A0B">
        <w:rPr>
          <w:b/>
        </w:rPr>
        <w:t>by</w:t>
      </w:r>
      <w:proofErr w:type="spellEnd"/>
      <w:r w:rsidRPr="007F5A0B">
        <w:rPr>
          <w:b/>
        </w:rPr>
        <w:t xml:space="preserve">“). U služby se na druhou pozici přidává řetězec „1k“. </w:t>
      </w:r>
    </w:p>
    <w:p w:rsidR="00CE173F" w:rsidRDefault="00CE173F" w:rsidP="005A3868">
      <w:pPr>
        <w:spacing w:line="240" w:lineRule="auto"/>
        <w:rPr>
          <w:b/>
        </w:rPr>
      </w:pPr>
    </w:p>
    <w:p w:rsidR="000C7986" w:rsidRDefault="000C7986" w:rsidP="005A3868">
      <w:pPr>
        <w:spacing w:line="240" w:lineRule="auto"/>
        <w:rPr>
          <w:b/>
        </w:rPr>
      </w:pPr>
      <w:r>
        <w:rPr>
          <w:b/>
        </w:rPr>
        <w:t>Číselník je přiložen u této dokumentace v podadresáři XML. Dále je možné si stáhnout číselník pomocí API, které je popsáno v kapitole 9.</w:t>
      </w:r>
    </w:p>
    <w:p w:rsidR="00CE173F" w:rsidRDefault="00CE173F" w:rsidP="005A3868">
      <w:pPr>
        <w:spacing w:line="240" w:lineRule="auto"/>
        <w:rPr>
          <w:b/>
        </w:rPr>
      </w:pPr>
    </w:p>
    <w:p w:rsidR="005A3868" w:rsidRDefault="005A3868" w:rsidP="005A3868">
      <w:pPr>
        <w:spacing w:line="240" w:lineRule="auto"/>
        <w:rPr>
          <w:b/>
        </w:rPr>
      </w:pPr>
      <w:r>
        <w:rPr>
          <w:b/>
        </w:rPr>
        <w:t xml:space="preserve">Zásilky označené kódem 57 - </w:t>
      </w:r>
      <w:r w:rsidRPr="00752AD8">
        <w:rPr>
          <w:b/>
        </w:rPr>
        <w:t xml:space="preserve">Úřední psaní </w:t>
      </w:r>
      <w:r>
        <w:rPr>
          <w:b/>
        </w:rPr>
        <w:t>nejsou pravým úředním psaním dle výkladu předpisů. Takto je označujeme pro možnost jejich oddělení od doporučených zásilek s dodejkou, kterými z pohledu poštovného a podání jsou. Při podání jsou automaticky zadány do systému APOST se správným kódem 51.</w:t>
      </w:r>
    </w:p>
    <w:p w:rsidR="005A3868" w:rsidRDefault="005A3868" w:rsidP="005A3868">
      <w:pPr>
        <w:spacing w:line="240" w:lineRule="auto"/>
        <w:rPr>
          <w:b/>
        </w:rPr>
      </w:pPr>
      <w:r>
        <w:rPr>
          <w:b/>
        </w:rPr>
        <w:t xml:space="preserve">Pro možnost filtrace jednotlivých druhů zásilek je tabulka doplněna o sloupec kategorie zásilky, která je zde pro možné filtrování výběru kategorie a následně </w:t>
      </w:r>
      <w:r w:rsidR="006C08DF">
        <w:rPr>
          <w:b/>
        </w:rPr>
        <w:t xml:space="preserve">konkrétního </w:t>
      </w:r>
      <w:r>
        <w:rPr>
          <w:b/>
        </w:rPr>
        <w:t>druhu zásilky.</w:t>
      </w:r>
    </w:p>
    <w:p w:rsidR="005A3868" w:rsidRDefault="005A3868" w:rsidP="005A3868">
      <w:pPr>
        <w:spacing w:line="240" w:lineRule="auto"/>
        <w:rPr>
          <w:b/>
        </w:rPr>
      </w:pPr>
    </w:p>
    <w:p w:rsidR="005A3868" w:rsidRDefault="005A3868" w:rsidP="005A3868">
      <w:pPr>
        <w:spacing w:line="240" w:lineRule="auto"/>
        <w:rPr>
          <w:b/>
        </w:rPr>
      </w:pPr>
      <w:r>
        <w:rPr>
          <w:b/>
        </w:rPr>
        <w:t>Změna kódu při podání nestandardní zásilky (nad 50 gramů) je také prováděna automaticky.</w:t>
      </w:r>
    </w:p>
    <w:p w:rsidR="005A3868" w:rsidRDefault="005A3868" w:rsidP="005A3868">
      <w:pPr>
        <w:spacing w:line="240" w:lineRule="auto"/>
        <w:rPr>
          <w:b/>
        </w:rPr>
      </w:pPr>
    </w:p>
    <w:p w:rsidR="00D708D3" w:rsidRDefault="00D708D3" w:rsidP="005A3868">
      <w:pPr>
        <w:spacing w:line="240" w:lineRule="auto"/>
        <w:rPr>
          <w:b/>
        </w:rPr>
      </w:pPr>
      <w:r w:rsidRPr="00125C26">
        <w:rPr>
          <w:b/>
        </w:rPr>
        <w:t>U služby nemusí být dodržováno striktní pořadí kódů s tím, že vždy musí začínat hlavním kódem služby (51,53,57) a následné pořadí po hlavním kódu již nemusí být dodrženo.</w:t>
      </w:r>
    </w:p>
    <w:p w:rsidR="00D708D3" w:rsidRDefault="00D708D3" w:rsidP="005A3868">
      <w:pPr>
        <w:spacing w:line="240" w:lineRule="auto"/>
        <w:rPr>
          <w:b/>
        </w:rPr>
      </w:pPr>
    </w:p>
    <w:p w:rsidR="005A3868" w:rsidRDefault="005A3868" w:rsidP="005A3868">
      <w:pPr>
        <w:spacing w:line="240" w:lineRule="auto"/>
        <w:rPr>
          <w:b/>
        </w:rPr>
      </w:pPr>
      <w:r>
        <w:rPr>
          <w:b/>
        </w:rPr>
        <w:t>Vysvětlivky:</w:t>
      </w:r>
    </w:p>
    <w:p w:rsidR="005A3868" w:rsidRDefault="005A3868" w:rsidP="005A3868">
      <w:pPr>
        <w:spacing w:line="240" w:lineRule="auto"/>
        <w:rPr>
          <w:b/>
        </w:rPr>
      </w:pPr>
      <w:r>
        <w:rPr>
          <w:b/>
        </w:rPr>
        <w:t>Úřední psaní jsou dle předpisů pouze zásilky podávané dle soudního řádu</w:t>
      </w:r>
      <w:r w:rsidR="00386454">
        <w:rPr>
          <w:b/>
        </w:rPr>
        <w:t xml:space="preserve"> se zeleným pruhem</w:t>
      </w:r>
      <w:r>
        <w:rPr>
          <w:b/>
        </w:rPr>
        <w:t xml:space="preserve">. Zásilky podávané dle správního, daňového nebo vězeňského řádu </w:t>
      </w:r>
      <w:r w:rsidR="00386454">
        <w:rPr>
          <w:b/>
        </w:rPr>
        <w:t xml:space="preserve">(s modrým nebo červeným pruhem) </w:t>
      </w:r>
      <w:r>
        <w:rPr>
          <w:b/>
        </w:rPr>
        <w:t>jsou dle předpisů doporučenými zásilkami s dodejkou, ale protože mají „Poučení a Výzvu“ a nastává možné doručení fikcí, tak se doručují stejně jako Úřední psaní. Tyto zásilky se liší jak od Úředního psaní</w:t>
      </w:r>
      <w:r w:rsidR="006C08DF">
        <w:rPr>
          <w:b/>
        </w:rPr>
        <w:t>,</w:t>
      </w:r>
      <w:r>
        <w:rPr>
          <w:b/>
        </w:rPr>
        <w:t xml:space="preserve"> tak od Doporučeného psaní s</w:t>
      </w:r>
      <w:r w:rsidR="006C08DF">
        <w:rPr>
          <w:b/>
        </w:rPr>
        <w:t xml:space="preserve"> dodejkou, </w:t>
      </w:r>
      <w:r w:rsidR="00386454">
        <w:rPr>
          <w:b/>
        </w:rPr>
        <w:t>hlavně</w:t>
      </w:r>
      <w:r w:rsidR="006C08DF">
        <w:rPr>
          <w:b/>
        </w:rPr>
        <w:t xml:space="preserve"> povolenými doplňkovými službami např.:</w:t>
      </w:r>
      <w:r w:rsidR="00DE6958">
        <w:rPr>
          <w:b/>
        </w:rPr>
        <w:t xml:space="preserve"> </w:t>
      </w:r>
      <w:r w:rsidR="006C08DF">
        <w:rPr>
          <w:b/>
        </w:rPr>
        <w:t>Dosílka,…</w:t>
      </w:r>
    </w:p>
    <w:p w:rsidR="00D96A3C" w:rsidRPr="00D96A3C" w:rsidRDefault="00D96A3C">
      <w:pPr>
        <w:pStyle w:val="cpNormal"/>
      </w:pPr>
    </w:p>
    <w:p w:rsidR="00931FD6" w:rsidRPr="00907647" w:rsidRDefault="00744B59" w:rsidP="00907647">
      <w:pPr>
        <w:pStyle w:val="Nadpis1"/>
        <w:numPr>
          <w:ilvl w:val="0"/>
          <w:numId w:val="6"/>
        </w:numPr>
        <w:rPr>
          <w:rStyle w:val="Nzevknihy"/>
        </w:rPr>
      </w:pPr>
      <w:bookmarkStart w:id="23" w:name="_Toc39584670"/>
      <w:r w:rsidRPr="009A49A3">
        <w:lastRenderedPageBreak/>
        <w:t>Postup při vyhodnocování vrácených</w:t>
      </w:r>
      <w:r w:rsidR="003E0163" w:rsidRPr="009A49A3">
        <w:t xml:space="preserve"> zásilek a </w:t>
      </w:r>
      <w:r w:rsidRPr="009A49A3">
        <w:t>dodejek</w:t>
      </w:r>
      <w:bookmarkEnd w:id="23"/>
    </w:p>
    <w:p w:rsidR="00744B59" w:rsidRPr="00456245" w:rsidRDefault="00744B59" w:rsidP="00744B59">
      <w:pPr>
        <w:pStyle w:val="cpNormal"/>
      </w:pPr>
      <w:r w:rsidRPr="00456245">
        <w:t xml:space="preserve">Vyhodnocením zásilek na straně HP se rozumí </w:t>
      </w:r>
      <w:r>
        <w:t xml:space="preserve">přepsání kódu důvodu z dodejky (případně vrácené nedoručené zásilky) vyznačený na dodávací poště. Kódy důvodů vyznačené na dodávací poště jsou v souladu s poštovními předpisy, jiné důvody nelze pořizovat. </w:t>
      </w:r>
    </w:p>
    <w:p w:rsidR="00744B59" w:rsidRDefault="00A95EED" w:rsidP="00744B59">
      <w:pPr>
        <w:pStyle w:val="cpNormal"/>
      </w:pPr>
      <w:r>
        <w:t>Vyhodnocují se údaje</w:t>
      </w:r>
      <w:r w:rsidR="00744B59">
        <w:t xml:space="preserve"> z vrácených zásilek a dodejek</w:t>
      </w:r>
      <w:r>
        <w:t xml:space="preserve"> a dále se </w:t>
      </w:r>
      <w:r w:rsidR="00A9398C">
        <w:t xml:space="preserve">může </w:t>
      </w:r>
      <w:r>
        <w:t>pořiz</w:t>
      </w:r>
      <w:r w:rsidR="00A9398C">
        <w:t>ovat</w:t>
      </w:r>
      <w:r>
        <w:t xml:space="preserve"> i</w:t>
      </w:r>
      <w:r w:rsidR="00744B59">
        <w:t xml:space="preserve"> jejich </w:t>
      </w:r>
      <w:proofErr w:type="spellStart"/>
      <w:r w:rsidR="00744B59">
        <w:t>scan</w:t>
      </w:r>
      <w:proofErr w:type="spellEnd"/>
      <w:r w:rsidR="00744B59">
        <w:t xml:space="preserve">. Soubor ve formátu XML s vyhodnocením každé vrácené zásilky či dodejky bude opět vystaven na centrálním úložišti </w:t>
      </w:r>
      <w:proofErr w:type="spellStart"/>
      <w:proofErr w:type="gramStart"/>
      <w:r w:rsidR="00744B59">
        <w:t>inf.systému</w:t>
      </w:r>
      <w:proofErr w:type="spellEnd"/>
      <w:proofErr w:type="gramEnd"/>
      <w:r w:rsidR="00744B59">
        <w:t xml:space="preserve"> HP a připraven ke stažení přes API rozhraní.</w:t>
      </w:r>
    </w:p>
    <w:p w:rsidR="006F0464" w:rsidRPr="00CF31CD" w:rsidRDefault="003C6441" w:rsidP="00931FD6">
      <w:pPr>
        <w:pStyle w:val="cpNormal"/>
        <w:rPr>
          <w:b/>
        </w:rPr>
      </w:pPr>
      <w:r w:rsidRPr="00CF31CD">
        <w:rPr>
          <w:b/>
        </w:rPr>
        <w:t>Popis struktury souboru s vyhodnocením vrácené zásilky nebo dodejky:</w:t>
      </w:r>
      <w:r w:rsidR="00AE10FD" w:rsidRPr="00CF31CD">
        <w:rPr>
          <w:b/>
        </w:rPr>
        <w:t xml:space="preserve"> </w:t>
      </w:r>
    </w:p>
    <w:tbl>
      <w:tblPr>
        <w:tblW w:w="88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976"/>
        <w:gridCol w:w="1028"/>
        <w:gridCol w:w="4300"/>
      </w:tblGrid>
      <w:tr w:rsidR="00711CC2" w:rsidTr="00711CC2">
        <w:tc>
          <w:tcPr>
            <w:tcW w:w="496" w:type="dxa"/>
          </w:tcPr>
          <w:p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Č.</w:t>
            </w:r>
          </w:p>
        </w:tc>
        <w:tc>
          <w:tcPr>
            <w:tcW w:w="2976" w:type="dxa"/>
          </w:tcPr>
          <w:p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Popis pole</w:t>
            </w:r>
          </w:p>
        </w:tc>
        <w:tc>
          <w:tcPr>
            <w:tcW w:w="1028" w:type="dxa"/>
          </w:tcPr>
          <w:p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Velikost</w:t>
            </w:r>
          </w:p>
        </w:tc>
        <w:tc>
          <w:tcPr>
            <w:tcW w:w="4300" w:type="dxa"/>
          </w:tcPr>
          <w:p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Význam pole</w:t>
            </w:r>
          </w:p>
        </w:tc>
      </w:tr>
      <w:tr w:rsidR="00711CC2" w:rsidRPr="009569A0" w:rsidTr="00711CC2">
        <w:tc>
          <w:tcPr>
            <w:tcW w:w="496" w:type="dxa"/>
          </w:tcPr>
          <w:p w:rsidR="00711CC2" w:rsidRPr="00FD7F58" w:rsidRDefault="0007058A" w:rsidP="00711CC2">
            <w:r>
              <w:t>1</w:t>
            </w:r>
          </w:p>
        </w:tc>
        <w:tc>
          <w:tcPr>
            <w:tcW w:w="2976" w:type="dxa"/>
          </w:tcPr>
          <w:p w:rsidR="00711CC2" w:rsidRPr="00FD7F58" w:rsidRDefault="00711CC2" w:rsidP="00711CC2">
            <w:r w:rsidRPr="00FD7F58">
              <w:t>Podací číslo</w:t>
            </w:r>
          </w:p>
        </w:tc>
        <w:tc>
          <w:tcPr>
            <w:tcW w:w="1028" w:type="dxa"/>
          </w:tcPr>
          <w:p w:rsidR="00711CC2" w:rsidRPr="00FD7F58" w:rsidRDefault="00711CC2" w:rsidP="00711CC2">
            <w:r w:rsidRPr="00FD7F58">
              <w:t>13</w:t>
            </w:r>
          </w:p>
        </w:tc>
        <w:tc>
          <w:tcPr>
            <w:tcW w:w="4300" w:type="dxa"/>
          </w:tcPr>
          <w:p w:rsidR="00711CC2" w:rsidRPr="00FD7F58" w:rsidRDefault="00711CC2" w:rsidP="00711CC2">
            <w:r w:rsidRPr="00FD7F58">
              <w:t>Čárový kód – podací číslo zásilky</w:t>
            </w:r>
          </w:p>
        </w:tc>
      </w:tr>
      <w:tr w:rsidR="00711CC2" w:rsidRPr="009569A0" w:rsidTr="00711CC2">
        <w:tc>
          <w:tcPr>
            <w:tcW w:w="496" w:type="dxa"/>
          </w:tcPr>
          <w:p w:rsidR="00711CC2" w:rsidRPr="00FD7F58" w:rsidRDefault="0007058A" w:rsidP="00711CC2">
            <w:r>
              <w:t>2</w:t>
            </w:r>
          </w:p>
        </w:tc>
        <w:tc>
          <w:tcPr>
            <w:tcW w:w="2976" w:type="dxa"/>
          </w:tcPr>
          <w:p w:rsidR="00711CC2" w:rsidRPr="00FD7F58" w:rsidRDefault="00711CC2" w:rsidP="00711CC2">
            <w:r w:rsidRPr="00FD7F58">
              <w:t>Datum záznamu</w:t>
            </w:r>
          </w:p>
        </w:tc>
        <w:tc>
          <w:tcPr>
            <w:tcW w:w="1028" w:type="dxa"/>
          </w:tcPr>
          <w:p w:rsidR="00711CC2" w:rsidRPr="00FD7F58" w:rsidRDefault="00711CC2" w:rsidP="00711CC2">
            <w:r w:rsidRPr="00FD7F58">
              <w:t>8</w:t>
            </w:r>
          </w:p>
        </w:tc>
        <w:tc>
          <w:tcPr>
            <w:tcW w:w="4300" w:type="dxa"/>
          </w:tcPr>
          <w:p w:rsidR="00711CC2" w:rsidRPr="00FD7F58" w:rsidRDefault="00711CC2" w:rsidP="00C8400B">
            <w:r w:rsidRPr="00FD7F58">
              <w:t>Formát „</w:t>
            </w:r>
            <w:proofErr w:type="spellStart"/>
            <w:r w:rsidR="00C8400B">
              <w:t>yy</w:t>
            </w:r>
            <w:r w:rsidRPr="00FD7F58">
              <w:t>yymmdd</w:t>
            </w:r>
            <w:proofErr w:type="spellEnd"/>
            <w:r w:rsidRPr="00FD7F58">
              <w:t>“</w:t>
            </w:r>
          </w:p>
        </w:tc>
      </w:tr>
      <w:tr w:rsidR="00711CC2" w:rsidRPr="009569A0" w:rsidTr="00711CC2">
        <w:tc>
          <w:tcPr>
            <w:tcW w:w="496" w:type="dxa"/>
          </w:tcPr>
          <w:p w:rsidR="00711CC2" w:rsidRPr="00FD7F58" w:rsidRDefault="0007058A" w:rsidP="00711CC2">
            <w:r>
              <w:t>3</w:t>
            </w:r>
          </w:p>
        </w:tc>
        <w:tc>
          <w:tcPr>
            <w:tcW w:w="2976" w:type="dxa"/>
          </w:tcPr>
          <w:p w:rsidR="00711CC2" w:rsidRPr="00FD7F58" w:rsidRDefault="00711CC2" w:rsidP="00711CC2">
            <w:r w:rsidRPr="00FD7F58">
              <w:t>Vyhodnocení</w:t>
            </w:r>
          </w:p>
        </w:tc>
        <w:tc>
          <w:tcPr>
            <w:tcW w:w="1028" w:type="dxa"/>
          </w:tcPr>
          <w:p w:rsidR="00711CC2" w:rsidRPr="00FD7F58" w:rsidRDefault="00711CC2" w:rsidP="00711CC2"/>
        </w:tc>
        <w:tc>
          <w:tcPr>
            <w:tcW w:w="4300" w:type="dxa"/>
          </w:tcPr>
          <w:p w:rsidR="00711CC2" w:rsidRPr="00FD7F58" w:rsidRDefault="00711CC2" w:rsidP="00711CC2">
            <w:r w:rsidRPr="00FD7F58">
              <w:t>Údaje z vyhodnocení zásilky</w:t>
            </w:r>
          </w:p>
        </w:tc>
      </w:tr>
      <w:tr w:rsidR="00711CC2" w:rsidRPr="009569A0" w:rsidTr="00711CC2">
        <w:tc>
          <w:tcPr>
            <w:tcW w:w="496" w:type="dxa"/>
          </w:tcPr>
          <w:p w:rsidR="00711CC2" w:rsidRPr="00FD7F58" w:rsidRDefault="00711CC2" w:rsidP="00711CC2"/>
        </w:tc>
        <w:tc>
          <w:tcPr>
            <w:tcW w:w="2976" w:type="dxa"/>
          </w:tcPr>
          <w:p w:rsidR="00711CC2" w:rsidRPr="00FD7F58" w:rsidRDefault="00711CC2" w:rsidP="00711CC2">
            <w:r w:rsidRPr="00FD7F58">
              <w:t>Důvod nedoručení 1</w:t>
            </w:r>
          </w:p>
        </w:tc>
        <w:tc>
          <w:tcPr>
            <w:tcW w:w="1028" w:type="dxa"/>
          </w:tcPr>
          <w:p w:rsidR="00711CC2" w:rsidRPr="00FD7F58" w:rsidRDefault="00711CC2" w:rsidP="00711CC2"/>
        </w:tc>
        <w:tc>
          <w:tcPr>
            <w:tcW w:w="4300" w:type="dxa"/>
          </w:tcPr>
          <w:p w:rsidR="00711CC2" w:rsidRPr="00FD7F58" w:rsidRDefault="00711CC2" w:rsidP="00711CC2"/>
        </w:tc>
      </w:tr>
      <w:tr w:rsidR="00711CC2" w:rsidRPr="009569A0" w:rsidTr="00711CC2">
        <w:tc>
          <w:tcPr>
            <w:tcW w:w="496" w:type="dxa"/>
          </w:tcPr>
          <w:p w:rsidR="00711CC2" w:rsidRPr="00FD7F58" w:rsidRDefault="00711CC2" w:rsidP="00711CC2"/>
        </w:tc>
        <w:tc>
          <w:tcPr>
            <w:tcW w:w="2976" w:type="dxa"/>
          </w:tcPr>
          <w:p w:rsidR="00711CC2" w:rsidRPr="00FD7F58" w:rsidRDefault="00711CC2" w:rsidP="00711CC2">
            <w:r w:rsidRPr="00FD7F58">
              <w:t>ID</w:t>
            </w:r>
          </w:p>
        </w:tc>
        <w:tc>
          <w:tcPr>
            <w:tcW w:w="1028" w:type="dxa"/>
          </w:tcPr>
          <w:p w:rsidR="00711CC2" w:rsidRPr="00FD7F58" w:rsidRDefault="00711CC2" w:rsidP="00711CC2">
            <w:r w:rsidRPr="00FD7F58">
              <w:t>2</w:t>
            </w:r>
          </w:p>
        </w:tc>
        <w:tc>
          <w:tcPr>
            <w:tcW w:w="4300" w:type="dxa"/>
          </w:tcPr>
          <w:p w:rsidR="00711CC2" w:rsidRPr="00FD7F58" w:rsidRDefault="00711CC2" w:rsidP="0091336F">
            <w:r w:rsidRPr="00FD7F58">
              <w:t xml:space="preserve">Dle číselníku </w:t>
            </w:r>
            <w:r w:rsidR="0091336F">
              <w:t>nedoručení zásilky s dodejkou</w:t>
            </w:r>
          </w:p>
        </w:tc>
      </w:tr>
      <w:tr w:rsidR="00711CC2" w:rsidRPr="009569A0" w:rsidTr="00711CC2">
        <w:tc>
          <w:tcPr>
            <w:tcW w:w="496" w:type="dxa"/>
          </w:tcPr>
          <w:p w:rsidR="00711CC2" w:rsidRPr="00FD7F58" w:rsidRDefault="00711CC2" w:rsidP="00711CC2"/>
        </w:tc>
        <w:tc>
          <w:tcPr>
            <w:tcW w:w="2976" w:type="dxa"/>
          </w:tcPr>
          <w:p w:rsidR="00711CC2" w:rsidRPr="00D54B09" w:rsidRDefault="00711CC2" w:rsidP="003A5FCA">
            <w:r w:rsidRPr="00FD7F58">
              <w:t>Datum</w:t>
            </w:r>
          </w:p>
        </w:tc>
        <w:tc>
          <w:tcPr>
            <w:tcW w:w="1028" w:type="dxa"/>
          </w:tcPr>
          <w:p w:rsidR="00711CC2" w:rsidRPr="00FD7F58" w:rsidRDefault="00711CC2" w:rsidP="00711CC2">
            <w:r w:rsidRPr="00FD7F58">
              <w:t>8</w:t>
            </w:r>
          </w:p>
        </w:tc>
        <w:tc>
          <w:tcPr>
            <w:tcW w:w="4300" w:type="dxa"/>
          </w:tcPr>
          <w:p w:rsidR="00711CC2" w:rsidRPr="00FD7F58" w:rsidRDefault="00711CC2" w:rsidP="00C8400B">
            <w:r w:rsidRPr="00FD7F58">
              <w:t>Formát „</w:t>
            </w:r>
            <w:proofErr w:type="spellStart"/>
            <w:r w:rsidR="00C8400B">
              <w:t>yy</w:t>
            </w:r>
            <w:r w:rsidRPr="00FD7F58">
              <w:t>yymmdd</w:t>
            </w:r>
            <w:proofErr w:type="spellEnd"/>
            <w:r w:rsidRPr="00FD7F58">
              <w:t>“</w:t>
            </w:r>
          </w:p>
        </w:tc>
      </w:tr>
      <w:tr w:rsidR="00711CC2" w:rsidRPr="009569A0" w:rsidTr="00711CC2">
        <w:tc>
          <w:tcPr>
            <w:tcW w:w="496" w:type="dxa"/>
          </w:tcPr>
          <w:p w:rsidR="00711CC2" w:rsidRPr="00FD7F58" w:rsidRDefault="00711CC2" w:rsidP="00711CC2">
            <w:r w:rsidRPr="00FD7F58">
              <w:t>…</w:t>
            </w:r>
          </w:p>
        </w:tc>
        <w:tc>
          <w:tcPr>
            <w:tcW w:w="2976" w:type="dxa"/>
          </w:tcPr>
          <w:p w:rsidR="00711CC2" w:rsidRPr="00FD7F58" w:rsidRDefault="00711CC2" w:rsidP="00711CC2">
            <w:r w:rsidRPr="00FD7F58">
              <w:t>…</w:t>
            </w:r>
          </w:p>
        </w:tc>
        <w:tc>
          <w:tcPr>
            <w:tcW w:w="1028" w:type="dxa"/>
          </w:tcPr>
          <w:p w:rsidR="00711CC2" w:rsidRPr="00FD7F58" w:rsidRDefault="00711CC2" w:rsidP="00711CC2"/>
        </w:tc>
        <w:tc>
          <w:tcPr>
            <w:tcW w:w="4300" w:type="dxa"/>
          </w:tcPr>
          <w:p w:rsidR="00711CC2" w:rsidRPr="00FD7F58" w:rsidRDefault="00711CC2" w:rsidP="00711CC2"/>
        </w:tc>
      </w:tr>
      <w:tr w:rsidR="00711CC2" w:rsidRPr="009569A0" w:rsidTr="00711CC2">
        <w:tc>
          <w:tcPr>
            <w:tcW w:w="496" w:type="dxa"/>
          </w:tcPr>
          <w:p w:rsidR="00711CC2" w:rsidRPr="00FD7F58" w:rsidRDefault="00711CC2" w:rsidP="00711CC2"/>
        </w:tc>
        <w:tc>
          <w:tcPr>
            <w:tcW w:w="2976" w:type="dxa"/>
          </w:tcPr>
          <w:p w:rsidR="00711CC2" w:rsidRPr="00FD7F58" w:rsidRDefault="00711CC2" w:rsidP="00626AC0">
            <w:r w:rsidRPr="00FD7F58">
              <w:t>Důvod nedoručení 1</w:t>
            </w:r>
            <w:r w:rsidR="00626AC0">
              <w:t>4</w:t>
            </w:r>
          </w:p>
        </w:tc>
        <w:tc>
          <w:tcPr>
            <w:tcW w:w="1028" w:type="dxa"/>
          </w:tcPr>
          <w:p w:rsidR="00711CC2" w:rsidRPr="00FD7F58" w:rsidRDefault="00711CC2" w:rsidP="00711CC2"/>
        </w:tc>
        <w:tc>
          <w:tcPr>
            <w:tcW w:w="4300" w:type="dxa"/>
          </w:tcPr>
          <w:p w:rsidR="00711CC2" w:rsidRPr="00FD7F58" w:rsidRDefault="00711CC2" w:rsidP="00711CC2"/>
        </w:tc>
      </w:tr>
      <w:tr w:rsidR="00711CC2" w:rsidTr="00711CC2">
        <w:tc>
          <w:tcPr>
            <w:tcW w:w="496" w:type="dxa"/>
          </w:tcPr>
          <w:p w:rsidR="00711CC2" w:rsidRPr="00FD7F58" w:rsidRDefault="0007058A" w:rsidP="00711CC2">
            <w:r>
              <w:t>4</w:t>
            </w:r>
          </w:p>
        </w:tc>
        <w:tc>
          <w:tcPr>
            <w:tcW w:w="2976" w:type="dxa"/>
          </w:tcPr>
          <w:p w:rsidR="00711CC2" w:rsidRDefault="00711CC2" w:rsidP="002072F1">
            <w:r>
              <w:t xml:space="preserve">Čárový kód </w:t>
            </w:r>
            <w:r w:rsidR="002072F1">
              <w:t>adresáta</w:t>
            </w:r>
          </w:p>
        </w:tc>
        <w:tc>
          <w:tcPr>
            <w:tcW w:w="1028" w:type="dxa"/>
          </w:tcPr>
          <w:p w:rsidR="00711CC2" w:rsidRPr="00FD7F58" w:rsidRDefault="00711CC2" w:rsidP="00711CC2">
            <w:r w:rsidRPr="00FD7F58">
              <w:t>20</w:t>
            </w:r>
          </w:p>
        </w:tc>
        <w:tc>
          <w:tcPr>
            <w:tcW w:w="4300" w:type="dxa"/>
          </w:tcPr>
          <w:p w:rsidR="00711CC2" w:rsidRPr="00FD7F58" w:rsidRDefault="002072F1" w:rsidP="002072F1">
            <w:pPr>
              <w:autoSpaceDE w:val="0"/>
              <w:autoSpaceDN w:val="0"/>
              <w:adjustRightInd w:val="0"/>
            </w:pPr>
            <w:r>
              <w:t>Čárový kód adresáta</w:t>
            </w:r>
          </w:p>
        </w:tc>
      </w:tr>
      <w:tr w:rsidR="0007058A" w:rsidTr="00711CC2">
        <w:tc>
          <w:tcPr>
            <w:tcW w:w="496" w:type="dxa"/>
          </w:tcPr>
          <w:p w:rsidR="0007058A" w:rsidRPr="00FD7F58" w:rsidRDefault="0007058A" w:rsidP="00711CC2">
            <w:r>
              <w:t>5</w:t>
            </w:r>
          </w:p>
        </w:tc>
        <w:tc>
          <w:tcPr>
            <w:tcW w:w="2976" w:type="dxa"/>
          </w:tcPr>
          <w:p w:rsidR="0007058A" w:rsidRDefault="0007058A" w:rsidP="002072F1">
            <w:r>
              <w:t>Čárový kód odesílatele</w:t>
            </w:r>
          </w:p>
        </w:tc>
        <w:tc>
          <w:tcPr>
            <w:tcW w:w="1028" w:type="dxa"/>
          </w:tcPr>
          <w:p w:rsidR="0007058A" w:rsidRPr="00FD7F58" w:rsidRDefault="0007058A" w:rsidP="00711CC2">
            <w:r>
              <w:t>20</w:t>
            </w:r>
          </w:p>
        </w:tc>
        <w:tc>
          <w:tcPr>
            <w:tcW w:w="4300" w:type="dxa"/>
          </w:tcPr>
          <w:p w:rsidR="0007058A" w:rsidRDefault="0007058A" w:rsidP="002072F1">
            <w:pPr>
              <w:autoSpaceDE w:val="0"/>
              <w:autoSpaceDN w:val="0"/>
              <w:adjustRightInd w:val="0"/>
            </w:pPr>
            <w:r w:rsidRPr="00907647">
              <w:t>Identifikační kód odesílatele</w:t>
            </w:r>
          </w:p>
        </w:tc>
      </w:tr>
      <w:tr w:rsidR="0007058A" w:rsidTr="00711CC2">
        <w:tc>
          <w:tcPr>
            <w:tcW w:w="496" w:type="dxa"/>
          </w:tcPr>
          <w:p w:rsidR="0007058A" w:rsidRPr="00FD7F58" w:rsidRDefault="0007058A" w:rsidP="0007058A">
            <w:r>
              <w:t>6</w:t>
            </w:r>
          </w:p>
        </w:tc>
        <w:tc>
          <w:tcPr>
            <w:tcW w:w="2976" w:type="dxa"/>
          </w:tcPr>
          <w:p w:rsidR="0007058A" w:rsidRDefault="0007058A" w:rsidP="0007058A">
            <w:r w:rsidRPr="00FD7F58">
              <w:t>Označení balíku</w:t>
            </w:r>
          </w:p>
        </w:tc>
        <w:tc>
          <w:tcPr>
            <w:tcW w:w="1028" w:type="dxa"/>
          </w:tcPr>
          <w:p w:rsidR="0007058A" w:rsidRPr="00FD7F58" w:rsidRDefault="0007058A" w:rsidP="0007058A">
            <w:r w:rsidRPr="00FD7F58">
              <w:t>10</w:t>
            </w:r>
          </w:p>
        </w:tc>
        <w:tc>
          <w:tcPr>
            <w:tcW w:w="4300" w:type="dxa"/>
          </w:tcPr>
          <w:p w:rsidR="0007058A" w:rsidRDefault="0007058A" w:rsidP="006F2239">
            <w:pPr>
              <w:autoSpaceDE w:val="0"/>
              <w:autoSpaceDN w:val="0"/>
              <w:adjustRightInd w:val="0"/>
            </w:pPr>
            <w:r w:rsidRPr="00FD7F58">
              <w:t>Formát Z1-Z99999</w:t>
            </w:r>
            <w:r w:rsidR="00550DBC">
              <w:t xml:space="preserve">, u reklamace </w:t>
            </w:r>
            <w:r w:rsidR="00550DBC" w:rsidRPr="00812928">
              <w:rPr>
                <w:b/>
              </w:rPr>
              <w:t>R0</w:t>
            </w:r>
          </w:p>
        </w:tc>
      </w:tr>
      <w:tr w:rsidR="0007058A" w:rsidTr="00711CC2">
        <w:tc>
          <w:tcPr>
            <w:tcW w:w="496" w:type="dxa"/>
          </w:tcPr>
          <w:p w:rsidR="0007058A" w:rsidRPr="00FD7F58" w:rsidRDefault="0007058A" w:rsidP="0007058A">
            <w:r>
              <w:t>7</w:t>
            </w:r>
          </w:p>
        </w:tc>
        <w:tc>
          <w:tcPr>
            <w:tcW w:w="2976" w:type="dxa"/>
          </w:tcPr>
          <w:p w:rsidR="0007058A" w:rsidRPr="00FD7F58" w:rsidRDefault="0007058A" w:rsidP="0007058A">
            <w:r w:rsidRPr="00FD7F58">
              <w:t xml:space="preserve">Přiložený </w:t>
            </w:r>
            <w:proofErr w:type="spellStart"/>
            <w:r w:rsidRPr="00FD7F58">
              <w:t>scan</w:t>
            </w:r>
            <w:proofErr w:type="spellEnd"/>
            <w:r w:rsidRPr="00FD7F58">
              <w:t xml:space="preserve"> 1 zásilky/dodejky </w:t>
            </w:r>
          </w:p>
        </w:tc>
        <w:tc>
          <w:tcPr>
            <w:tcW w:w="1028" w:type="dxa"/>
          </w:tcPr>
          <w:p w:rsidR="0007058A" w:rsidRPr="00FD7F58" w:rsidRDefault="0007058A" w:rsidP="0007058A">
            <w:r w:rsidRPr="00FD7F58">
              <w:t>40</w:t>
            </w:r>
          </w:p>
        </w:tc>
        <w:tc>
          <w:tcPr>
            <w:tcW w:w="4300" w:type="dxa"/>
          </w:tcPr>
          <w:p w:rsidR="0007058A" w:rsidRPr="00FD7F58" w:rsidRDefault="0007058A" w:rsidP="0007058A">
            <w:pPr>
              <w:autoSpaceDE w:val="0"/>
              <w:autoSpaceDN w:val="0"/>
              <w:adjustRightInd w:val="0"/>
            </w:pPr>
            <w:r w:rsidRPr="00FD7F58">
              <w:t xml:space="preserve">Název souboru PDF/JPEG </w:t>
            </w:r>
          </w:p>
        </w:tc>
      </w:tr>
      <w:tr w:rsidR="0007058A" w:rsidTr="00711CC2">
        <w:tc>
          <w:tcPr>
            <w:tcW w:w="496" w:type="dxa"/>
          </w:tcPr>
          <w:p w:rsidR="0007058A" w:rsidRPr="00FD7F58" w:rsidRDefault="0007058A" w:rsidP="0007058A">
            <w:r w:rsidRPr="00FD7F58">
              <w:t>…</w:t>
            </w:r>
          </w:p>
        </w:tc>
        <w:tc>
          <w:tcPr>
            <w:tcW w:w="2976" w:type="dxa"/>
          </w:tcPr>
          <w:p w:rsidR="0007058A" w:rsidRPr="00FD7F58" w:rsidRDefault="0007058A" w:rsidP="0007058A">
            <w:r w:rsidRPr="00FD7F58">
              <w:t>…</w:t>
            </w:r>
          </w:p>
        </w:tc>
        <w:tc>
          <w:tcPr>
            <w:tcW w:w="1028" w:type="dxa"/>
          </w:tcPr>
          <w:p w:rsidR="0007058A" w:rsidRPr="00FD7F58" w:rsidRDefault="0007058A" w:rsidP="0007058A"/>
        </w:tc>
        <w:tc>
          <w:tcPr>
            <w:tcW w:w="4300" w:type="dxa"/>
          </w:tcPr>
          <w:p w:rsidR="0007058A" w:rsidRPr="00FD7F58" w:rsidRDefault="0007058A" w:rsidP="0007058A">
            <w:pPr>
              <w:autoSpaceDE w:val="0"/>
              <w:autoSpaceDN w:val="0"/>
              <w:adjustRightInd w:val="0"/>
            </w:pPr>
          </w:p>
        </w:tc>
      </w:tr>
      <w:tr w:rsidR="0007058A" w:rsidTr="00711CC2">
        <w:tc>
          <w:tcPr>
            <w:tcW w:w="496" w:type="dxa"/>
          </w:tcPr>
          <w:p w:rsidR="0007058A" w:rsidRPr="00FD7F58" w:rsidRDefault="00484529" w:rsidP="0007058A">
            <w:r w:rsidRPr="00FD7F58">
              <w:t>X</w:t>
            </w:r>
          </w:p>
        </w:tc>
        <w:tc>
          <w:tcPr>
            <w:tcW w:w="2976" w:type="dxa"/>
          </w:tcPr>
          <w:p w:rsidR="0007058A" w:rsidRPr="00FD7F58" w:rsidRDefault="0007058A" w:rsidP="0007058A">
            <w:r w:rsidRPr="00FD7F58">
              <w:t xml:space="preserve">Přiložený </w:t>
            </w:r>
            <w:proofErr w:type="spellStart"/>
            <w:r w:rsidRPr="00FD7F58">
              <w:t>scan</w:t>
            </w:r>
            <w:proofErr w:type="spellEnd"/>
            <w:r w:rsidRPr="00FD7F58">
              <w:t xml:space="preserve"> x</w:t>
            </w:r>
          </w:p>
        </w:tc>
        <w:tc>
          <w:tcPr>
            <w:tcW w:w="1028" w:type="dxa"/>
          </w:tcPr>
          <w:p w:rsidR="0007058A" w:rsidRPr="00FD7F58" w:rsidRDefault="0007058A" w:rsidP="0007058A"/>
        </w:tc>
        <w:tc>
          <w:tcPr>
            <w:tcW w:w="4300" w:type="dxa"/>
          </w:tcPr>
          <w:p w:rsidR="0007058A" w:rsidRPr="00FD7F58" w:rsidRDefault="0007058A" w:rsidP="0007058A">
            <w:pPr>
              <w:autoSpaceDE w:val="0"/>
              <w:autoSpaceDN w:val="0"/>
              <w:adjustRightInd w:val="0"/>
            </w:pPr>
          </w:p>
        </w:tc>
      </w:tr>
    </w:tbl>
    <w:p w:rsidR="00711CC2" w:rsidRDefault="00711CC2" w:rsidP="00931FD6">
      <w:pPr>
        <w:pStyle w:val="cpNormal"/>
      </w:pPr>
    </w:p>
    <w:p w:rsidR="008825D0" w:rsidRPr="00CF31CD" w:rsidRDefault="008825D0" w:rsidP="00931FD6">
      <w:pPr>
        <w:pStyle w:val="cpNormal"/>
        <w:rPr>
          <w:b/>
        </w:rPr>
      </w:pPr>
      <w:r w:rsidRPr="00CF31CD">
        <w:rPr>
          <w:b/>
        </w:rPr>
        <w:t>Struktura XML souboru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proofErr w:type="gramStart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&lt;?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xml</w:t>
      </w:r>
      <w:proofErr w:type="spellEnd"/>
      <w:proofErr w:type="gram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version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1.0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encoding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UTF-8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?&gt;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dataroot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podaci_cislo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podaci_cislo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datum_zaznamu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datum_zaznamu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vyhodnoceni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duvod_nedoruceni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id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0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   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  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duvod_nedoruceni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vyhodnoceni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carovy_kod_adresata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carovy_kod_adresata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A04F79" w:rsidRPr="008825D0" w:rsidRDefault="00A04F79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odesilatele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odesilatele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oznaceni_baliku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oznaceni_baliku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2260D9" w:rsidRPr="008825D0" w:rsidRDefault="002260D9" w:rsidP="002260D9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y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r w:rsidR="002260D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mimeType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name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="002260D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dataSoubor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dataSoubor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r w:rsidR="002260D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2260D9" w:rsidRPr="008825D0" w:rsidRDefault="002260D9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y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8825D0" w:rsidRPr="008825D0" w:rsidRDefault="008825D0" w:rsidP="008825D0">
      <w:pPr>
        <w:pStyle w:val="cpNormal"/>
        <w:rPr>
          <w:rFonts w:ascii="Verdana" w:hAnsi="Verdana"/>
          <w:sz w:val="20"/>
          <w:szCs w:val="20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dataroot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:rsidR="00711CC2" w:rsidRDefault="006C08DF" w:rsidP="00907647">
      <w:pPr>
        <w:pStyle w:val="Nadpis2"/>
      </w:pPr>
      <w:bookmarkStart w:id="24" w:name="_Toc39584671"/>
      <w:r>
        <w:lastRenderedPageBreak/>
        <w:t>Tabulka vyhodnocovaných položek</w:t>
      </w:r>
      <w:r w:rsidR="003C6441">
        <w:t xml:space="preserve"> zásilky </w:t>
      </w:r>
      <w:r w:rsidR="007820E5">
        <w:t>Úřední</w:t>
      </w:r>
      <w:r>
        <w:t xml:space="preserve"> </w:t>
      </w:r>
      <w:r w:rsidR="007820E5">
        <w:t xml:space="preserve">psaní </w:t>
      </w:r>
      <w:r>
        <w:t xml:space="preserve">a </w:t>
      </w:r>
      <w:r w:rsidR="007820E5">
        <w:t xml:space="preserve">Doporučeně </w:t>
      </w:r>
      <w:r w:rsidR="003C6441">
        <w:t>s</w:t>
      </w:r>
      <w:r w:rsidR="007820E5">
        <w:t> </w:t>
      </w:r>
      <w:r w:rsidR="003C6441">
        <w:t>dodejkou</w:t>
      </w:r>
      <w:r w:rsidR="007820E5">
        <w:t xml:space="preserve"> Evropa</w:t>
      </w:r>
      <w:bookmarkEnd w:id="24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5"/>
        <w:gridCol w:w="5812"/>
        <w:gridCol w:w="1134"/>
        <w:gridCol w:w="992"/>
      </w:tblGrid>
      <w:tr w:rsidR="00475721" w:rsidTr="00907647">
        <w:trPr>
          <w:trHeight w:val="340"/>
        </w:trPr>
        <w:tc>
          <w:tcPr>
            <w:tcW w:w="675" w:type="dxa"/>
          </w:tcPr>
          <w:p w:rsidR="00475721" w:rsidRPr="00907647" w:rsidRDefault="00405F40" w:rsidP="00907647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ID</w:t>
            </w:r>
          </w:p>
        </w:tc>
        <w:tc>
          <w:tcPr>
            <w:tcW w:w="5812" w:type="dxa"/>
          </w:tcPr>
          <w:p w:rsidR="00475721" w:rsidRPr="00907647" w:rsidRDefault="00475721" w:rsidP="00907647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Popis</w:t>
            </w:r>
          </w:p>
        </w:tc>
        <w:tc>
          <w:tcPr>
            <w:tcW w:w="1134" w:type="dxa"/>
          </w:tcPr>
          <w:p w:rsidR="00475721" w:rsidRPr="00907647" w:rsidRDefault="00475721" w:rsidP="00907647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Druh</w:t>
            </w:r>
          </w:p>
        </w:tc>
        <w:tc>
          <w:tcPr>
            <w:tcW w:w="992" w:type="dxa"/>
          </w:tcPr>
          <w:p w:rsidR="00475721" w:rsidRPr="00907647" w:rsidRDefault="00475721" w:rsidP="00907647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Datum</w:t>
            </w:r>
          </w:p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1</w:t>
            </w:r>
          </w:p>
        </w:tc>
        <w:tc>
          <w:tcPr>
            <w:tcW w:w="5812" w:type="dxa"/>
          </w:tcPr>
          <w:p w:rsidR="00711CC2" w:rsidRDefault="00475721" w:rsidP="00907647">
            <w:r w:rsidRPr="00907647">
              <w:t>Adresát byl vyzván k vyzvednutí zásilky</w:t>
            </w:r>
          </w:p>
        </w:tc>
        <w:tc>
          <w:tcPr>
            <w:tcW w:w="1134" w:type="dxa"/>
          </w:tcPr>
          <w:p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2</w:t>
            </w:r>
          </w:p>
        </w:tc>
        <w:tc>
          <w:tcPr>
            <w:tcW w:w="5812" w:type="dxa"/>
          </w:tcPr>
          <w:p w:rsidR="00711CC2" w:rsidRPr="00907647" w:rsidRDefault="00475721" w:rsidP="00907647">
            <w:r w:rsidRPr="00907647">
              <w:t>Zásilka byla připravena k vyzvednutí</w:t>
            </w:r>
          </w:p>
        </w:tc>
        <w:tc>
          <w:tcPr>
            <w:tcW w:w="1134" w:type="dxa"/>
          </w:tcPr>
          <w:p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:rsidR="00711CC2" w:rsidRDefault="00475721" w:rsidP="00907647">
            <w:r>
              <w:t>ANO</w:t>
            </w:r>
          </w:p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3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Zásilka byla vložena do schránky</w:t>
            </w:r>
          </w:p>
        </w:tc>
        <w:tc>
          <w:tcPr>
            <w:tcW w:w="1134" w:type="dxa"/>
          </w:tcPr>
          <w:p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:rsidR="00711CC2" w:rsidRDefault="00475721" w:rsidP="00907647">
            <w:r>
              <w:t>ANO</w:t>
            </w:r>
          </w:p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4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Zásilka byla dodána</w:t>
            </w:r>
          </w:p>
        </w:tc>
        <w:tc>
          <w:tcPr>
            <w:tcW w:w="1134" w:type="dxa"/>
          </w:tcPr>
          <w:p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:rsidR="00711CC2" w:rsidRDefault="00475721" w:rsidP="00907647">
            <w:r>
              <w:t>ANO</w:t>
            </w:r>
          </w:p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5</w:t>
            </w:r>
          </w:p>
        </w:tc>
        <w:tc>
          <w:tcPr>
            <w:tcW w:w="5812" w:type="dxa"/>
          </w:tcPr>
          <w:p w:rsidR="00711CC2" w:rsidRDefault="00522C22" w:rsidP="00907647">
            <w:r>
              <w:t xml:space="preserve">Nepřevzato </w:t>
            </w:r>
            <w:r w:rsidR="00475721">
              <w:t>Dne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6C08DF" w:rsidP="00907647">
            <w:r>
              <w:t>ANO</w:t>
            </w:r>
          </w:p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6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Bylo odmítnuto převzetí zásilky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7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Nebyla poskytnut</w:t>
            </w:r>
            <w:r w:rsidR="00A338E0">
              <w:t>a</w:t>
            </w:r>
            <w:r w:rsidRPr="00907647">
              <w:t xml:space="preserve"> součinnost nezbytná k řádnému doručení zásilky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8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O právních důsledcích odmítnutí převzetí zásilky nebo neposkytnutí součinnosti bylo předáno poučení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9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O právních důsledcích odmítnutí převzetí zásilky nebo neposkytnutí součinnosti bylo znemožněno předání poučení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10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Adresát je na uvedené adrese neznámý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11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Zásilka byla připravena k vyzvednutí a nebyla vyzvednuta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475721" w:rsidP="00907647">
            <w:r>
              <w:t>ANO</w:t>
            </w:r>
          </w:p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12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Jiný důvod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711CC2" w:rsidP="00907647"/>
        </w:tc>
      </w:tr>
      <w:tr w:rsidR="00711CC2" w:rsidTr="00907647">
        <w:trPr>
          <w:trHeight w:val="340"/>
        </w:trPr>
        <w:tc>
          <w:tcPr>
            <w:tcW w:w="675" w:type="dxa"/>
          </w:tcPr>
          <w:p w:rsidR="00711CC2" w:rsidRDefault="00711CC2" w:rsidP="00907647">
            <w:r>
              <w:t>13</w:t>
            </w:r>
          </w:p>
        </w:tc>
        <w:tc>
          <w:tcPr>
            <w:tcW w:w="5812" w:type="dxa"/>
          </w:tcPr>
          <w:p w:rsidR="00711CC2" w:rsidRPr="00D87711" w:rsidRDefault="00475721" w:rsidP="00907647">
            <w:r w:rsidRPr="00907647">
              <w:t>Zásilka byla vrácena odesílateli</w:t>
            </w:r>
          </w:p>
        </w:tc>
        <w:tc>
          <w:tcPr>
            <w:tcW w:w="1134" w:type="dxa"/>
          </w:tcPr>
          <w:p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:rsidR="00711CC2" w:rsidRDefault="00475721" w:rsidP="00907647">
            <w:r>
              <w:t>ANO</w:t>
            </w:r>
          </w:p>
        </w:tc>
      </w:tr>
      <w:tr w:rsidR="00315CDF" w:rsidTr="00907647">
        <w:trPr>
          <w:trHeight w:val="340"/>
        </w:trPr>
        <w:tc>
          <w:tcPr>
            <w:tcW w:w="675" w:type="dxa"/>
          </w:tcPr>
          <w:p w:rsidR="00315CDF" w:rsidRDefault="00315CDF" w:rsidP="00907647">
            <w:r>
              <w:t>14</w:t>
            </w:r>
          </w:p>
        </w:tc>
        <w:tc>
          <w:tcPr>
            <w:tcW w:w="5812" w:type="dxa"/>
          </w:tcPr>
          <w:p w:rsidR="00315CDF" w:rsidRPr="00907647" w:rsidRDefault="00315CDF" w:rsidP="00907647">
            <w:r w:rsidRPr="008916D5">
              <w:t>Zásilka byla vložena do schránky dne</w:t>
            </w:r>
          </w:p>
        </w:tc>
        <w:tc>
          <w:tcPr>
            <w:tcW w:w="1134" w:type="dxa"/>
          </w:tcPr>
          <w:p w:rsidR="00315CDF" w:rsidRDefault="00315CDF" w:rsidP="00907647">
            <w:r>
              <w:t>zásilka</w:t>
            </w:r>
          </w:p>
        </w:tc>
        <w:tc>
          <w:tcPr>
            <w:tcW w:w="992" w:type="dxa"/>
          </w:tcPr>
          <w:p w:rsidR="00315CDF" w:rsidRDefault="00315CDF" w:rsidP="00907647">
            <w:r>
              <w:t>ANO</w:t>
            </w:r>
          </w:p>
        </w:tc>
      </w:tr>
      <w:tr w:rsidR="00A24278" w:rsidTr="00907647">
        <w:trPr>
          <w:trHeight w:val="340"/>
        </w:trPr>
        <w:tc>
          <w:tcPr>
            <w:tcW w:w="675" w:type="dxa"/>
          </w:tcPr>
          <w:p w:rsidR="00A24278" w:rsidRPr="00754634" w:rsidRDefault="00A24278" w:rsidP="00907647">
            <w:pPr>
              <w:rPr>
                <w:strike/>
              </w:rPr>
            </w:pPr>
            <w:r w:rsidRPr="00873C2C">
              <w:t>50</w:t>
            </w:r>
          </w:p>
        </w:tc>
        <w:tc>
          <w:tcPr>
            <w:tcW w:w="5812" w:type="dxa"/>
          </w:tcPr>
          <w:p w:rsidR="00A24278" w:rsidRPr="00754634" w:rsidRDefault="00223B82" w:rsidP="00907647">
            <w:pPr>
              <w:rPr>
                <w:strike/>
              </w:rPr>
            </w:pPr>
            <w:r>
              <w:t>Doručení zásilky, vrácena dodejka z ciziny</w:t>
            </w:r>
          </w:p>
        </w:tc>
        <w:tc>
          <w:tcPr>
            <w:tcW w:w="1134" w:type="dxa"/>
          </w:tcPr>
          <w:p w:rsidR="00A24278" w:rsidRPr="00754634" w:rsidRDefault="00A24278" w:rsidP="00907647">
            <w:pPr>
              <w:rPr>
                <w:strike/>
              </w:rPr>
            </w:pPr>
            <w:r w:rsidRPr="00873C2C">
              <w:t>dodejka</w:t>
            </w:r>
          </w:p>
        </w:tc>
        <w:tc>
          <w:tcPr>
            <w:tcW w:w="992" w:type="dxa"/>
          </w:tcPr>
          <w:p w:rsidR="00A24278" w:rsidRPr="00754634" w:rsidRDefault="00A24278" w:rsidP="00907647">
            <w:pPr>
              <w:rPr>
                <w:strike/>
              </w:rPr>
            </w:pPr>
            <w:r>
              <w:t>ANO</w:t>
            </w:r>
          </w:p>
        </w:tc>
      </w:tr>
      <w:tr w:rsidR="00A24278" w:rsidTr="00907647">
        <w:trPr>
          <w:trHeight w:val="340"/>
        </w:trPr>
        <w:tc>
          <w:tcPr>
            <w:tcW w:w="675" w:type="dxa"/>
          </w:tcPr>
          <w:p w:rsidR="00A24278" w:rsidRPr="00754634" w:rsidRDefault="00A24278" w:rsidP="00907647">
            <w:pPr>
              <w:rPr>
                <w:strike/>
              </w:rPr>
            </w:pPr>
            <w:r w:rsidRPr="00873C2C">
              <w:t>51</w:t>
            </w:r>
          </w:p>
        </w:tc>
        <w:tc>
          <w:tcPr>
            <w:tcW w:w="5812" w:type="dxa"/>
          </w:tcPr>
          <w:p w:rsidR="00A24278" w:rsidRPr="00754634" w:rsidRDefault="00223B82" w:rsidP="00A62D69">
            <w:pPr>
              <w:rPr>
                <w:strike/>
              </w:rPr>
            </w:pPr>
            <w:r>
              <w:t>Nedoručená zásilka, v</w:t>
            </w:r>
            <w:r w:rsidR="00A24278" w:rsidRPr="00873C2C">
              <w:t>rácena z ciziny</w:t>
            </w:r>
          </w:p>
        </w:tc>
        <w:tc>
          <w:tcPr>
            <w:tcW w:w="1134" w:type="dxa"/>
          </w:tcPr>
          <w:p w:rsidR="00A24278" w:rsidRPr="00754634" w:rsidRDefault="00A24278" w:rsidP="00907647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:rsidR="00A24278" w:rsidRPr="00754634" w:rsidRDefault="00A24278" w:rsidP="00907647">
            <w:pPr>
              <w:rPr>
                <w:strike/>
              </w:rPr>
            </w:pPr>
          </w:p>
        </w:tc>
      </w:tr>
    </w:tbl>
    <w:p w:rsidR="008361C6" w:rsidRDefault="008361C6" w:rsidP="00812928">
      <w:pPr>
        <w:pStyle w:val="Nadpis2"/>
      </w:pPr>
      <w:bookmarkStart w:id="25" w:name="_Toc39584672"/>
      <w:r>
        <w:t xml:space="preserve">Tabulka vyhodnocovaných položek zásilky </w:t>
      </w:r>
      <w:r w:rsidR="00FA7AF6">
        <w:t>D</w:t>
      </w:r>
      <w:r>
        <w:t xml:space="preserve">oporučeně, </w:t>
      </w:r>
      <w:r w:rsidR="00881AFE">
        <w:t>Doporučeně s d</w:t>
      </w:r>
      <w:r>
        <w:t>odejk</w:t>
      </w:r>
      <w:r w:rsidR="00881AFE">
        <w:t>ou</w:t>
      </w:r>
      <w:r>
        <w:t xml:space="preserve">, </w:t>
      </w:r>
      <w:r w:rsidR="00FA7AF6">
        <w:t>D</w:t>
      </w:r>
      <w:r w:rsidR="00536311">
        <w:t xml:space="preserve">oporučeně </w:t>
      </w:r>
      <w:r w:rsidR="00881AFE">
        <w:t>Evropa</w:t>
      </w:r>
      <w:bookmarkEnd w:id="25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5"/>
        <w:gridCol w:w="5812"/>
        <w:gridCol w:w="1134"/>
        <w:gridCol w:w="992"/>
      </w:tblGrid>
      <w:tr w:rsidR="00536311" w:rsidTr="00777DF5">
        <w:trPr>
          <w:trHeight w:val="340"/>
        </w:trPr>
        <w:tc>
          <w:tcPr>
            <w:tcW w:w="675" w:type="dxa"/>
          </w:tcPr>
          <w:p w:rsidR="00536311" w:rsidRPr="00907647" w:rsidRDefault="00536311" w:rsidP="00777DF5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ID</w:t>
            </w:r>
          </w:p>
        </w:tc>
        <w:tc>
          <w:tcPr>
            <w:tcW w:w="5812" w:type="dxa"/>
          </w:tcPr>
          <w:p w:rsidR="00536311" w:rsidRPr="00907647" w:rsidRDefault="00536311" w:rsidP="00777DF5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Popis</w:t>
            </w:r>
          </w:p>
        </w:tc>
        <w:tc>
          <w:tcPr>
            <w:tcW w:w="1134" w:type="dxa"/>
          </w:tcPr>
          <w:p w:rsidR="00536311" w:rsidRPr="00907647" w:rsidRDefault="00536311" w:rsidP="00777DF5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Druh</w:t>
            </w:r>
          </w:p>
        </w:tc>
        <w:tc>
          <w:tcPr>
            <w:tcW w:w="992" w:type="dxa"/>
          </w:tcPr>
          <w:p w:rsidR="00536311" w:rsidRPr="00907647" w:rsidRDefault="00536311" w:rsidP="00777DF5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Datum</w:t>
            </w:r>
          </w:p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20</w:t>
            </w:r>
          </w:p>
        </w:tc>
        <w:tc>
          <w:tcPr>
            <w:tcW w:w="5812" w:type="dxa"/>
          </w:tcPr>
          <w:p w:rsidR="00536311" w:rsidRDefault="00536311" w:rsidP="00777DF5">
            <w:r>
              <w:t>Adresát neznámý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21</w:t>
            </w:r>
          </w:p>
        </w:tc>
        <w:tc>
          <w:tcPr>
            <w:tcW w:w="5812" w:type="dxa"/>
          </w:tcPr>
          <w:p w:rsidR="00536311" w:rsidRPr="00907647" w:rsidRDefault="00536311" w:rsidP="00777DF5">
            <w:r>
              <w:t>Adresát odstěhován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22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Adresát nebydlí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23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Adresát zemřel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24</w:t>
            </w:r>
          </w:p>
        </w:tc>
        <w:tc>
          <w:tcPr>
            <w:tcW w:w="5812" w:type="dxa"/>
          </w:tcPr>
          <w:p w:rsidR="00536311" w:rsidRDefault="00536311" w:rsidP="00777DF5">
            <w:r>
              <w:t>Nevyzvednuto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>
            <w:r>
              <w:t>25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Adresát ve vazbě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26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Chybné jméno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27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Chybná adresa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28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Neúplná adresa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29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Chybné PSČ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30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Neoznačená schránka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t>31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Organizace zrušena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Default="00536311" w:rsidP="00777DF5">
            <w:r>
              <w:lastRenderedPageBreak/>
              <w:t>32</w:t>
            </w:r>
          </w:p>
        </w:tc>
        <w:tc>
          <w:tcPr>
            <w:tcW w:w="5812" w:type="dxa"/>
          </w:tcPr>
          <w:p w:rsidR="00536311" w:rsidRPr="00D87711" w:rsidRDefault="00536311" w:rsidP="00777DF5">
            <w:r>
              <w:t>Organizace přesídlila</w:t>
            </w:r>
          </w:p>
        </w:tc>
        <w:tc>
          <w:tcPr>
            <w:tcW w:w="1134" w:type="dxa"/>
          </w:tcPr>
          <w:p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:rsidR="00536311" w:rsidRDefault="00536311" w:rsidP="00777DF5"/>
        </w:tc>
      </w:tr>
      <w:tr w:rsidR="00536311" w:rsidTr="00777DF5">
        <w:trPr>
          <w:trHeight w:val="340"/>
        </w:trPr>
        <w:tc>
          <w:tcPr>
            <w:tcW w:w="675" w:type="dxa"/>
          </w:tcPr>
          <w:p w:rsidR="009D43BC" w:rsidRPr="00812928" w:rsidRDefault="00536311" w:rsidP="00777DF5">
            <w:r>
              <w:t>33</w:t>
            </w:r>
          </w:p>
        </w:tc>
        <w:tc>
          <w:tcPr>
            <w:tcW w:w="5812" w:type="dxa"/>
          </w:tcPr>
          <w:p w:rsidR="00536311" w:rsidRPr="00812928" w:rsidRDefault="00536311" w:rsidP="00777DF5">
            <w:r w:rsidRPr="00812928">
              <w:t xml:space="preserve">Zrušen </w:t>
            </w:r>
            <w:proofErr w:type="spellStart"/>
            <w:proofErr w:type="gramStart"/>
            <w:r w:rsidRPr="00812928">
              <w:t>P.O.</w:t>
            </w:r>
            <w:proofErr w:type="gramEnd"/>
            <w:r w:rsidRPr="00812928">
              <w:t>Box</w:t>
            </w:r>
            <w:proofErr w:type="spellEnd"/>
          </w:p>
        </w:tc>
        <w:tc>
          <w:tcPr>
            <w:tcW w:w="1134" w:type="dxa"/>
          </w:tcPr>
          <w:p w:rsidR="00536311" w:rsidRPr="00754634" w:rsidRDefault="00536311" w:rsidP="00777DF5">
            <w:pPr>
              <w:rPr>
                <w:strike/>
              </w:rPr>
            </w:pPr>
            <w:r>
              <w:t>zásilka</w:t>
            </w:r>
          </w:p>
        </w:tc>
        <w:tc>
          <w:tcPr>
            <w:tcW w:w="992" w:type="dxa"/>
          </w:tcPr>
          <w:p w:rsidR="00536311" w:rsidRPr="00754634" w:rsidRDefault="00536311" w:rsidP="00777DF5">
            <w:pPr>
              <w:rPr>
                <w:strike/>
              </w:rPr>
            </w:pPr>
          </w:p>
        </w:tc>
      </w:tr>
      <w:tr w:rsidR="00536311" w:rsidTr="00777DF5">
        <w:trPr>
          <w:trHeight w:val="340"/>
        </w:trPr>
        <w:tc>
          <w:tcPr>
            <w:tcW w:w="675" w:type="dxa"/>
          </w:tcPr>
          <w:p w:rsidR="00536311" w:rsidRPr="00754634" w:rsidRDefault="00536311" w:rsidP="00777DF5">
            <w:pPr>
              <w:rPr>
                <w:strike/>
              </w:rPr>
            </w:pPr>
            <w:r>
              <w:t>34</w:t>
            </w:r>
          </w:p>
        </w:tc>
        <w:tc>
          <w:tcPr>
            <w:tcW w:w="5812" w:type="dxa"/>
          </w:tcPr>
          <w:p w:rsidR="00536311" w:rsidRPr="00812928" w:rsidRDefault="002213D0" w:rsidP="00777DF5">
            <w:r w:rsidRPr="00812928">
              <w:t>Nevyžádáno</w:t>
            </w:r>
          </w:p>
        </w:tc>
        <w:tc>
          <w:tcPr>
            <w:tcW w:w="1134" w:type="dxa"/>
          </w:tcPr>
          <w:p w:rsidR="00536311" w:rsidRPr="00754634" w:rsidRDefault="00536311" w:rsidP="00777DF5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:rsidR="00536311" w:rsidRPr="00754634" w:rsidRDefault="00536311" w:rsidP="00777DF5">
            <w:pPr>
              <w:rPr>
                <w:strike/>
              </w:rPr>
            </w:pPr>
          </w:p>
        </w:tc>
      </w:tr>
      <w:tr w:rsidR="002213D0" w:rsidRPr="00754634" w:rsidTr="002213D0">
        <w:trPr>
          <w:trHeight w:val="340"/>
        </w:trPr>
        <w:tc>
          <w:tcPr>
            <w:tcW w:w="675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35</w:t>
            </w:r>
          </w:p>
        </w:tc>
        <w:tc>
          <w:tcPr>
            <w:tcW w:w="5812" w:type="dxa"/>
          </w:tcPr>
          <w:p w:rsidR="002213D0" w:rsidRPr="00812928" w:rsidRDefault="002213D0" w:rsidP="00777DF5">
            <w:r w:rsidRPr="00812928">
              <w:t>Vráceno z ciziny</w:t>
            </w:r>
          </w:p>
        </w:tc>
        <w:tc>
          <w:tcPr>
            <w:tcW w:w="1134" w:type="dxa"/>
          </w:tcPr>
          <w:p w:rsidR="002213D0" w:rsidRPr="00754634" w:rsidRDefault="002213D0" w:rsidP="00777DF5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:rsidR="002213D0" w:rsidRPr="00754634" w:rsidRDefault="002213D0" w:rsidP="00777DF5">
            <w:pPr>
              <w:rPr>
                <w:strike/>
              </w:rPr>
            </w:pPr>
          </w:p>
        </w:tc>
      </w:tr>
      <w:tr w:rsidR="002213D0" w:rsidRPr="00754634" w:rsidTr="002213D0">
        <w:trPr>
          <w:trHeight w:val="340"/>
        </w:trPr>
        <w:tc>
          <w:tcPr>
            <w:tcW w:w="675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36</w:t>
            </w:r>
          </w:p>
        </w:tc>
        <w:tc>
          <w:tcPr>
            <w:tcW w:w="5812" w:type="dxa"/>
          </w:tcPr>
          <w:p w:rsidR="002213D0" w:rsidRPr="00812928" w:rsidRDefault="002213D0" w:rsidP="00777DF5">
            <w:r w:rsidRPr="00812928">
              <w:t>Jiné důvody</w:t>
            </w:r>
          </w:p>
        </w:tc>
        <w:tc>
          <w:tcPr>
            <w:tcW w:w="1134" w:type="dxa"/>
          </w:tcPr>
          <w:p w:rsidR="002213D0" w:rsidRPr="00754634" w:rsidRDefault="002213D0" w:rsidP="00777DF5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:rsidR="002213D0" w:rsidRPr="00754634" w:rsidRDefault="002213D0" w:rsidP="00777DF5">
            <w:pPr>
              <w:rPr>
                <w:strike/>
              </w:rPr>
            </w:pPr>
          </w:p>
        </w:tc>
      </w:tr>
      <w:tr w:rsidR="002213D0" w:rsidRPr="00754634" w:rsidTr="002213D0">
        <w:trPr>
          <w:trHeight w:val="340"/>
        </w:trPr>
        <w:tc>
          <w:tcPr>
            <w:tcW w:w="675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37</w:t>
            </w:r>
          </w:p>
        </w:tc>
        <w:tc>
          <w:tcPr>
            <w:tcW w:w="5812" w:type="dxa"/>
          </w:tcPr>
          <w:p w:rsidR="002213D0" w:rsidRPr="00812928" w:rsidRDefault="002213D0" w:rsidP="00777DF5">
            <w:r w:rsidRPr="00812928">
              <w:t>Zásilka uložena dne</w:t>
            </w:r>
          </w:p>
        </w:tc>
        <w:tc>
          <w:tcPr>
            <w:tcW w:w="1134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dodejka</w:t>
            </w:r>
          </w:p>
        </w:tc>
        <w:tc>
          <w:tcPr>
            <w:tcW w:w="992" w:type="dxa"/>
          </w:tcPr>
          <w:p w:rsidR="002213D0" w:rsidRPr="00812928" w:rsidRDefault="002213D0" w:rsidP="00777DF5">
            <w:r w:rsidRPr="00812928">
              <w:t>ANO</w:t>
            </w:r>
          </w:p>
        </w:tc>
      </w:tr>
      <w:tr w:rsidR="002213D0" w:rsidRPr="00754634" w:rsidTr="002213D0">
        <w:trPr>
          <w:trHeight w:val="340"/>
        </w:trPr>
        <w:tc>
          <w:tcPr>
            <w:tcW w:w="675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38</w:t>
            </w:r>
          </w:p>
        </w:tc>
        <w:tc>
          <w:tcPr>
            <w:tcW w:w="5812" w:type="dxa"/>
          </w:tcPr>
          <w:p w:rsidR="002213D0" w:rsidRPr="00812928" w:rsidRDefault="002213D0" w:rsidP="00777DF5">
            <w:r w:rsidRPr="00812928">
              <w:t>Převzetí zásilky dne</w:t>
            </w:r>
          </w:p>
        </w:tc>
        <w:tc>
          <w:tcPr>
            <w:tcW w:w="1134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dodejka</w:t>
            </w:r>
          </w:p>
        </w:tc>
        <w:tc>
          <w:tcPr>
            <w:tcW w:w="992" w:type="dxa"/>
          </w:tcPr>
          <w:p w:rsidR="002213D0" w:rsidRPr="00812928" w:rsidRDefault="002213D0" w:rsidP="00777DF5">
            <w:r w:rsidRPr="00812928">
              <w:t>ANO</w:t>
            </w:r>
          </w:p>
        </w:tc>
      </w:tr>
      <w:tr w:rsidR="002213D0" w:rsidRPr="00754634" w:rsidTr="002213D0">
        <w:trPr>
          <w:trHeight w:val="340"/>
        </w:trPr>
        <w:tc>
          <w:tcPr>
            <w:tcW w:w="675" w:type="dxa"/>
          </w:tcPr>
          <w:p w:rsidR="002213D0" w:rsidRPr="00754634" w:rsidRDefault="002213D0" w:rsidP="00777DF5">
            <w:pPr>
              <w:rPr>
                <w:strike/>
              </w:rPr>
            </w:pPr>
            <w:r>
              <w:t>39</w:t>
            </w:r>
          </w:p>
        </w:tc>
        <w:tc>
          <w:tcPr>
            <w:tcW w:w="5812" w:type="dxa"/>
          </w:tcPr>
          <w:p w:rsidR="002213D0" w:rsidRPr="00812928" w:rsidRDefault="002213D0" w:rsidP="00777DF5">
            <w:r w:rsidRPr="00812928">
              <w:t>Zásilka vložena do schránky</w:t>
            </w:r>
          </w:p>
        </w:tc>
        <w:tc>
          <w:tcPr>
            <w:tcW w:w="1134" w:type="dxa"/>
          </w:tcPr>
          <w:p w:rsidR="002213D0" w:rsidRPr="00812928" w:rsidRDefault="002213D0" w:rsidP="00777DF5">
            <w:r>
              <w:t>dodejka</w:t>
            </w:r>
          </w:p>
        </w:tc>
        <w:tc>
          <w:tcPr>
            <w:tcW w:w="992" w:type="dxa"/>
          </w:tcPr>
          <w:p w:rsidR="002213D0" w:rsidRPr="00812928" w:rsidRDefault="002213D0" w:rsidP="00777DF5">
            <w:r w:rsidRPr="00812928">
              <w:t>ANO</w:t>
            </w:r>
          </w:p>
        </w:tc>
      </w:tr>
    </w:tbl>
    <w:p w:rsidR="008361C6" w:rsidRPr="008361C6" w:rsidRDefault="008361C6">
      <w:pPr>
        <w:pStyle w:val="cpNormal"/>
      </w:pPr>
    </w:p>
    <w:p w:rsidR="00711CC2" w:rsidRDefault="00D140EB" w:rsidP="00812928">
      <w:pPr>
        <w:pStyle w:val="Nadpis2"/>
      </w:pPr>
      <w:bookmarkStart w:id="26" w:name="_Toc39584673"/>
      <w:r>
        <w:t>Postu</w:t>
      </w:r>
      <w:r w:rsidR="00761074">
        <w:t>p</w:t>
      </w:r>
      <w:r>
        <w:t xml:space="preserve"> při reklamaci</w:t>
      </w:r>
      <w:r w:rsidR="00761074">
        <w:t xml:space="preserve"> zásilek</w:t>
      </w:r>
      <w:r w:rsidR="005F460B">
        <w:t xml:space="preserve"> Úřední psaní a Doporučeně s dodejkou Evropa</w:t>
      </w:r>
      <w:bookmarkEnd w:id="26"/>
    </w:p>
    <w:p w:rsidR="00F701D6" w:rsidRPr="00812928" w:rsidRDefault="00F701D6" w:rsidP="00812928">
      <w:pPr>
        <w:pStyle w:val="cpNormal"/>
      </w:pPr>
      <w:r w:rsidRPr="00812928">
        <w:t xml:space="preserve">Reklamovat můžete dle platných předpisů podniku Česká pošta, </w:t>
      </w:r>
      <w:proofErr w:type="spellStart"/>
      <w:proofErr w:type="gramStart"/>
      <w:r w:rsidRPr="00812928">
        <w:t>s.p</w:t>
      </w:r>
      <w:proofErr w:type="spellEnd"/>
      <w:r w:rsidRPr="00812928">
        <w:t>.</w:t>
      </w:r>
      <w:proofErr w:type="gramEnd"/>
      <w:r w:rsidRPr="00812928">
        <w:t xml:space="preserve"> </w:t>
      </w:r>
    </w:p>
    <w:p w:rsidR="00F701D6" w:rsidRPr="00812928" w:rsidRDefault="00F701D6" w:rsidP="00812928">
      <w:pPr>
        <w:pStyle w:val="cpNormal"/>
        <w:rPr>
          <w:u w:val="single"/>
        </w:rPr>
      </w:pPr>
      <w:r w:rsidRPr="00812928">
        <w:rPr>
          <w:u w:val="single"/>
        </w:rPr>
        <w:t>Do spisové služby vracíme tyto případy:</w:t>
      </w:r>
    </w:p>
    <w:p w:rsidR="00F701D6" w:rsidRPr="00812928" w:rsidRDefault="00F701D6" w:rsidP="00F701D6">
      <w:pPr>
        <w:pStyle w:val="Odstavecseseznamem"/>
        <w:numPr>
          <w:ilvl w:val="0"/>
          <w:numId w:val="19"/>
        </w:numPr>
        <w:spacing w:line="240" w:lineRule="auto"/>
        <w:contextualSpacing w:val="0"/>
      </w:pPr>
      <w:r w:rsidRPr="00812928">
        <w:rPr>
          <w:b/>
          <w:u w:val="single"/>
        </w:rPr>
        <w:t>duplikát dodejky</w:t>
      </w:r>
      <w:r>
        <w:rPr>
          <w:color w:val="1F497D"/>
        </w:rPr>
        <w:tab/>
      </w:r>
      <w:r w:rsidRPr="00812928">
        <w:t xml:space="preserve">- vracíme </w:t>
      </w:r>
      <w:proofErr w:type="spellStart"/>
      <w:r w:rsidRPr="00812928">
        <w:t>sken</w:t>
      </w:r>
      <w:proofErr w:type="spellEnd"/>
      <w:r w:rsidRPr="00812928">
        <w:t xml:space="preserve"> oznámení o výsledku reklamace a </w:t>
      </w:r>
      <w:proofErr w:type="spellStart"/>
      <w:r w:rsidRPr="00812928">
        <w:t>sken</w:t>
      </w:r>
      <w:proofErr w:type="spellEnd"/>
      <w:r w:rsidRPr="00812928">
        <w:t xml:space="preserve"> duplikátu dodejky.</w:t>
      </w:r>
    </w:p>
    <w:p w:rsidR="00F701D6" w:rsidRPr="00812928" w:rsidRDefault="00F701D6" w:rsidP="00F701D6">
      <w:pPr>
        <w:pStyle w:val="Odstavecseseznamem"/>
        <w:numPr>
          <w:ilvl w:val="0"/>
          <w:numId w:val="19"/>
        </w:numPr>
        <w:spacing w:line="240" w:lineRule="auto"/>
        <w:contextualSpacing w:val="0"/>
      </w:pPr>
      <w:r w:rsidRPr="00812928">
        <w:rPr>
          <w:b/>
          <w:u w:val="single"/>
        </w:rPr>
        <w:t>nedůvodná reklamace</w:t>
      </w:r>
      <w:r>
        <w:tab/>
      </w:r>
      <w:r>
        <w:rPr>
          <w:color w:val="1F497D"/>
        </w:rPr>
        <w:t xml:space="preserve">- </w:t>
      </w:r>
      <w:r w:rsidRPr="00812928">
        <w:t xml:space="preserve">vracíme </w:t>
      </w:r>
      <w:proofErr w:type="spellStart"/>
      <w:r w:rsidRPr="00812928">
        <w:t>sken</w:t>
      </w:r>
      <w:proofErr w:type="spellEnd"/>
      <w:r w:rsidRPr="00812928">
        <w:t xml:space="preserve"> oznámení o výsledku reklamace zásilky.</w:t>
      </w:r>
    </w:p>
    <w:p w:rsidR="00D140EB" w:rsidRDefault="00F701D6" w:rsidP="00812928">
      <w:pPr>
        <w:pStyle w:val="cpNormal"/>
        <w:numPr>
          <w:ilvl w:val="0"/>
          <w:numId w:val="19"/>
        </w:numPr>
      </w:pPr>
      <w:r w:rsidRPr="00812928">
        <w:rPr>
          <w:b/>
          <w:u w:val="single"/>
        </w:rPr>
        <w:t>důvodná reklamace</w:t>
      </w:r>
      <w:r>
        <w:rPr>
          <w:color w:val="1F497D"/>
        </w:rPr>
        <w:tab/>
        <w:t xml:space="preserve">- </w:t>
      </w:r>
      <w:r w:rsidRPr="00812928">
        <w:t xml:space="preserve">vracíme </w:t>
      </w:r>
      <w:proofErr w:type="spellStart"/>
      <w:r w:rsidRPr="00812928">
        <w:t>sken</w:t>
      </w:r>
      <w:proofErr w:type="spellEnd"/>
      <w:r w:rsidRPr="00812928">
        <w:t xml:space="preserve"> oznámení o výsledku reklamace zásilky.</w:t>
      </w:r>
      <w:r w:rsidR="002122A4">
        <w:br/>
      </w:r>
    </w:p>
    <w:p w:rsidR="00711CC2" w:rsidRDefault="00743C42" w:rsidP="00812928">
      <w:pPr>
        <w:pStyle w:val="Nadpis3"/>
      </w:pPr>
      <w:bookmarkStart w:id="27" w:name="_Toc39584674"/>
      <w:r>
        <w:t>Tabulka vyhodnocovaných položek u reklamace</w:t>
      </w:r>
      <w:bookmarkEnd w:id="2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5"/>
        <w:gridCol w:w="5812"/>
        <w:gridCol w:w="1134"/>
        <w:gridCol w:w="992"/>
      </w:tblGrid>
      <w:tr w:rsidR="00743C42" w:rsidTr="00536311">
        <w:trPr>
          <w:trHeight w:val="340"/>
        </w:trPr>
        <w:tc>
          <w:tcPr>
            <w:tcW w:w="675" w:type="dxa"/>
          </w:tcPr>
          <w:p w:rsidR="00743C42" w:rsidRPr="00907647" w:rsidRDefault="00743C42" w:rsidP="00536311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ID</w:t>
            </w:r>
          </w:p>
        </w:tc>
        <w:tc>
          <w:tcPr>
            <w:tcW w:w="5812" w:type="dxa"/>
          </w:tcPr>
          <w:p w:rsidR="00743C42" w:rsidRPr="00907647" w:rsidRDefault="00743C42" w:rsidP="00536311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Popis</w:t>
            </w:r>
          </w:p>
        </w:tc>
        <w:tc>
          <w:tcPr>
            <w:tcW w:w="1134" w:type="dxa"/>
          </w:tcPr>
          <w:p w:rsidR="00743C42" w:rsidRPr="00907647" w:rsidRDefault="00743C42" w:rsidP="00536311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Druh</w:t>
            </w:r>
          </w:p>
        </w:tc>
        <w:tc>
          <w:tcPr>
            <w:tcW w:w="992" w:type="dxa"/>
          </w:tcPr>
          <w:p w:rsidR="00743C42" w:rsidRPr="00907647" w:rsidRDefault="00743C42" w:rsidP="00536311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Datum</w:t>
            </w:r>
          </w:p>
        </w:tc>
      </w:tr>
      <w:tr w:rsidR="00743C42" w:rsidTr="00536311">
        <w:trPr>
          <w:trHeight w:val="340"/>
        </w:trPr>
        <w:tc>
          <w:tcPr>
            <w:tcW w:w="675" w:type="dxa"/>
          </w:tcPr>
          <w:p w:rsidR="00743C42" w:rsidRDefault="00743C42" w:rsidP="00536311">
            <w:r>
              <w:t>90</w:t>
            </w:r>
          </w:p>
        </w:tc>
        <w:tc>
          <w:tcPr>
            <w:tcW w:w="5812" w:type="dxa"/>
          </w:tcPr>
          <w:p w:rsidR="00743C42" w:rsidRDefault="00743C42" w:rsidP="00536311">
            <w:r>
              <w:t>Oprávněná reklamace</w:t>
            </w:r>
          </w:p>
        </w:tc>
        <w:tc>
          <w:tcPr>
            <w:tcW w:w="1134" w:type="dxa"/>
          </w:tcPr>
          <w:p w:rsidR="00743C42" w:rsidRDefault="003368C4" w:rsidP="00536311">
            <w:r>
              <w:t>reklamace</w:t>
            </w:r>
          </w:p>
        </w:tc>
        <w:tc>
          <w:tcPr>
            <w:tcW w:w="992" w:type="dxa"/>
          </w:tcPr>
          <w:p w:rsidR="00743C42" w:rsidRDefault="00743C42" w:rsidP="00536311">
            <w:r>
              <w:t>ANO</w:t>
            </w:r>
          </w:p>
        </w:tc>
      </w:tr>
      <w:tr w:rsidR="00743C42" w:rsidTr="00536311">
        <w:trPr>
          <w:trHeight w:val="340"/>
        </w:trPr>
        <w:tc>
          <w:tcPr>
            <w:tcW w:w="675" w:type="dxa"/>
          </w:tcPr>
          <w:p w:rsidR="00743C42" w:rsidRDefault="00743C42" w:rsidP="00536311">
            <w:r>
              <w:t>91</w:t>
            </w:r>
          </w:p>
        </w:tc>
        <w:tc>
          <w:tcPr>
            <w:tcW w:w="5812" w:type="dxa"/>
          </w:tcPr>
          <w:p w:rsidR="00743C42" w:rsidRPr="00907647" w:rsidRDefault="00743C42" w:rsidP="00536311">
            <w:r>
              <w:t>Neoprávněná reklamace</w:t>
            </w:r>
          </w:p>
        </w:tc>
        <w:tc>
          <w:tcPr>
            <w:tcW w:w="1134" w:type="dxa"/>
          </w:tcPr>
          <w:p w:rsidR="00743C42" w:rsidRDefault="003368C4" w:rsidP="00536311">
            <w:r>
              <w:t>reklamace</w:t>
            </w:r>
          </w:p>
        </w:tc>
        <w:tc>
          <w:tcPr>
            <w:tcW w:w="992" w:type="dxa"/>
          </w:tcPr>
          <w:p w:rsidR="00743C42" w:rsidRDefault="00743C42" w:rsidP="00536311">
            <w:r>
              <w:t>ANO</w:t>
            </w:r>
          </w:p>
        </w:tc>
      </w:tr>
    </w:tbl>
    <w:p w:rsidR="004B26C8" w:rsidRDefault="004B26C8" w:rsidP="00907647">
      <w:pPr>
        <w:pStyle w:val="Nadpis2"/>
      </w:pPr>
      <w:bookmarkStart w:id="28" w:name="_Toc5878628"/>
      <w:bookmarkStart w:id="29" w:name="_Toc5879078"/>
      <w:bookmarkStart w:id="30" w:name="_Toc5879942"/>
      <w:bookmarkStart w:id="31" w:name="_Toc5880242"/>
      <w:bookmarkStart w:id="32" w:name="_Toc6992921"/>
      <w:bookmarkStart w:id="33" w:name="_Toc39584675"/>
      <w:bookmarkEnd w:id="28"/>
      <w:bookmarkEnd w:id="29"/>
      <w:bookmarkEnd w:id="30"/>
      <w:bookmarkEnd w:id="31"/>
      <w:bookmarkEnd w:id="32"/>
      <w:r>
        <w:t>API pro stažení souboru</w:t>
      </w:r>
      <w:bookmarkEnd w:id="33"/>
    </w:p>
    <w:p w:rsidR="00245905" w:rsidRDefault="00245905" w:rsidP="00245905">
      <w:pPr>
        <w:tabs>
          <w:tab w:val="left" w:pos="1290"/>
        </w:tabs>
      </w:pPr>
      <w:r>
        <w:t xml:space="preserve">Požadavek </w:t>
      </w:r>
      <w:r w:rsidR="00FC4046">
        <w:t xml:space="preserve">na stáhnutí XML souboru s vyhodnocením </w:t>
      </w:r>
      <w:r>
        <w:t xml:space="preserve">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:rsidR="00245905" w:rsidRDefault="00245905" w:rsidP="00245905">
      <w:pPr>
        <w:tabs>
          <w:tab w:val="left" w:pos="1290"/>
        </w:tabs>
      </w:pPr>
    </w:p>
    <w:p w:rsidR="00245905" w:rsidRDefault="00245905" w:rsidP="00245905">
      <w:pPr>
        <w:tabs>
          <w:tab w:val="left" w:pos="1290"/>
        </w:tabs>
      </w:pPr>
      <w:r>
        <w:t>Příklad předání položek v POST.</w:t>
      </w:r>
    </w:p>
    <w:p w:rsidR="00245905" w:rsidRDefault="00245905" w:rsidP="00245905">
      <w:pPr>
        <w:pStyle w:val="cpNormal"/>
      </w:pPr>
      <w:r w:rsidRPr="0001185A">
        <w:t>'user=</w:t>
      </w:r>
      <w:r>
        <w:t xml:space="preserve"> </w:t>
      </w:r>
      <w:proofErr w:type="spellStart"/>
      <w:r>
        <w:t>dreplech</w:t>
      </w:r>
      <w:r w:rsidRPr="0001185A">
        <w:t>&amp;passw</w:t>
      </w:r>
      <w:r>
        <w:t>or</w:t>
      </w:r>
      <w:r w:rsidRPr="0001185A">
        <w:t>d</w:t>
      </w:r>
      <w:proofErr w:type="spellEnd"/>
      <w:r w:rsidRPr="0001185A">
        <w:t>=</w:t>
      </w:r>
      <w:proofErr w:type="spellStart"/>
      <w:r>
        <w:t>dreplech</w:t>
      </w:r>
      <w:r w:rsidRPr="0001185A">
        <w:t>&amp;</w:t>
      </w:r>
      <w:r>
        <w:t>order</w:t>
      </w:r>
      <w:proofErr w:type="spellEnd"/>
      <w:r>
        <w:t>=</w:t>
      </w:r>
      <w:r w:rsidR="00FE378B" w:rsidRPr="00BA2239">
        <w:t>20170801095822_10291</w:t>
      </w:r>
      <w:r w:rsidRPr="0001185A">
        <w:t>'</w:t>
      </w:r>
    </w:p>
    <w:p w:rsidR="00E57522" w:rsidRDefault="00C5549E" w:rsidP="00E57522">
      <w:pPr>
        <w:pStyle w:val="cpNormal"/>
      </w:pPr>
      <w:r>
        <w:t xml:space="preserve">Položky </w:t>
      </w:r>
      <w:r w:rsidR="00E57522">
        <w:t>v požadavku:</w:t>
      </w:r>
    </w:p>
    <w:p w:rsidR="00E57522" w:rsidRPr="00553B98" w:rsidRDefault="00E57522" w:rsidP="00E57522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  <w:rPr>
          <w:rFonts w:ascii="Arial" w:hAnsi="Arial" w:cs="Arial"/>
        </w:rPr>
      </w:pPr>
      <w:r w:rsidRPr="00E54D85">
        <w:rPr>
          <w:b/>
        </w:rPr>
        <w:t>user</w:t>
      </w:r>
      <w:r w:rsidRPr="00E54D85">
        <w:t xml:space="preserve"> </w:t>
      </w:r>
      <w:r w:rsidRPr="00553B98">
        <w:rPr>
          <w:rFonts w:ascii="Arial" w:hAnsi="Arial" w:cs="Arial"/>
        </w:rPr>
        <w:t xml:space="preserve">– </w:t>
      </w:r>
      <w:r w:rsidRPr="00E54D85">
        <w:t>přihlašovací jméno (povinný údaj)</w:t>
      </w:r>
    </w:p>
    <w:p w:rsidR="00E57522" w:rsidRDefault="00E57522" w:rsidP="00E57522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 w:rsidRPr="00E54D85">
        <w:rPr>
          <w:b/>
        </w:rPr>
        <w:t>passw</w:t>
      </w:r>
      <w:r>
        <w:rPr>
          <w:b/>
        </w:rPr>
        <w:t>or</w:t>
      </w:r>
      <w:r w:rsidRPr="00E54D85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E54D85">
        <w:t>přihlašovací heslo (povinný údaj)</w:t>
      </w:r>
    </w:p>
    <w:p w:rsidR="00E57522" w:rsidRDefault="00E57522" w:rsidP="00E57522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>
        <w:rPr>
          <w:b/>
        </w:rPr>
        <w:t>order</w:t>
      </w:r>
      <w:proofErr w:type="spellEnd"/>
      <w:r>
        <w:rPr>
          <w:b/>
        </w:rPr>
        <w:t xml:space="preserve"> –</w:t>
      </w:r>
      <w:r>
        <w:t xml:space="preserve"> číslo zásilky (povinný údaj)</w:t>
      </w:r>
    </w:p>
    <w:p w:rsidR="00E57522" w:rsidRPr="00E54D85" w:rsidRDefault="00E57522" w:rsidP="003A5FCA">
      <w:pPr>
        <w:autoSpaceDE w:val="0"/>
        <w:autoSpaceDN w:val="0"/>
        <w:adjustRightInd w:val="0"/>
        <w:spacing w:line="240" w:lineRule="auto"/>
      </w:pPr>
    </w:p>
    <w:p w:rsidR="004B26C8" w:rsidRDefault="00E57522" w:rsidP="00931FD6">
      <w:pPr>
        <w:pStyle w:val="cpNormal"/>
      </w:pPr>
      <w:r w:rsidRPr="008973CA">
        <w:t>Po zpracování a ověření p</w:t>
      </w:r>
      <w:r>
        <w:t>ředaných parametrů se generuje XML</w:t>
      </w:r>
      <w:r w:rsidRPr="008973CA">
        <w:t xml:space="preserve"> soubor</w:t>
      </w:r>
      <w:r>
        <w:t xml:space="preserve"> s vyhodnocením</w:t>
      </w:r>
      <w:r w:rsidRPr="008973CA">
        <w:t xml:space="preserve">. Pokud dojde při zpracování k chybě, generuje se chybová odpověď </w:t>
      </w:r>
      <w:r>
        <w:t>do XML souboru, v kódování UTF-8</w:t>
      </w:r>
      <w:r w:rsidRPr="008973CA">
        <w:t>.</w:t>
      </w:r>
    </w:p>
    <w:p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</w:p>
    <w:p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</w:p>
    <w:p w:rsidR="00E57522" w:rsidRDefault="00661F57" w:rsidP="00907647">
      <w:pPr>
        <w:pStyle w:val="Nadpis3"/>
      </w:pPr>
      <w:bookmarkStart w:id="34" w:name="_Toc39584676"/>
      <w:r>
        <w:lastRenderedPageBreak/>
        <w:t>Příklad těla požadavku</w:t>
      </w:r>
      <w:bookmarkEnd w:id="34"/>
    </w:p>
    <w:p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 w:rsidR="00BA2239">
        <w:t>donVyhodnoceni</w:t>
      </w:r>
      <w:r>
        <w:t>.php</w:t>
      </w:r>
      <w:proofErr w:type="spellEnd"/>
      <w:r>
        <w:t xml:space="preserve"> HTTP/1.0</w:t>
      </w:r>
      <w:r>
        <w:br/>
        <w:t xml:space="preserve">Host: </w:t>
      </w:r>
      <w:proofErr w:type="gramStart"/>
      <w:r>
        <w:t>online</w:t>
      </w:r>
      <w:proofErr w:type="gramEnd"/>
      <w:r>
        <w:t>.</w:t>
      </w:r>
      <w:proofErr w:type="gramStart"/>
      <w:r>
        <w:t>postservis</w:t>
      </w:r>
      <w:proofErr w:type="gramEnd"/>
      <w:r>
        <w:t>.cz</w:t>
      </w:r>
      <w:r>
        <w:br/>
      </w:r>
      <w:proofErr w:type="spellStart"/>
      <w:r>
        <w:t>Keep-Alive</w:t>
      </w:r>
      <w:proofErr w:type="spellEnd"/>
      <w:r>
        <w:t>: 300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 xml:space="preserve">User-Agent: </w:t>
      </w:r>
      <w:proofErr w:type="spellStart"/>
      <w:r>
        <w:t>Mozilla</w:t>
      </w:r>
      <w:proofErr w:type="spellEnd"/>
      <w:r>
        <w:t>/4.0 (</w:t>
      </w:r>
      <w:proofErr w:type="spellStart"/>
      <w:r>
        <w:t>compatible</w:t>
      </w:r>
      <w:proofErr w:type="spellEnd"/>
      <w:r>
        <w:t>; Synapse)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 xml:space="preserve">: </w:t>
      </w:r>
      <w:r w:rsidR="00BA2239">
        <w:t>5</w:t>
      </w:r>
      <w:r>
        <w:t>8</w:t>
      </w:r>
      <w:r>
        <w:cr/>
      </w:r>
    </w:p>
    <w:p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user=</w:t>
      </w:r>
      <w:proofErr w:type="spellStart"/>
      <w:r>
        <w:t>dreplech&amp;password</w:t>
      </w:r>
      <w:proofErr w:type="spellEnd"/>
      <w:r>
        <w:t>=</w:t>
      </w:r>
      <w:proofErr w:type="spellStart"/>
      <w:r>
        <w:t>dreplech&amp;</w:t>
      </w:r>
      <w:r w:rsidR="00BA2239" w:rsidRPr="00BA2239">
        <w:t>order</w:t>
      </w:r>
      <w:proofErr w:type="spellEnd"/>
      <w:r w:rsidR="00BA2239" w:rsidRPr="00BA2239">
        <w:t>=20170801095822_10291</w:t>
      </w:r>
    </w:p>
    <w:p w:rsidR="00E57522" w:rsidRDefault="00E57522" w:rsidP="00931FD6">
      <w:pPr>
        <w:pStyle w:val="cpNormal"/>
      </w:pPr>
    </w:p>
    <w:p w:rsidR="00661F57" w:rsidRDefault="00661F57" w:rsidP="00907647">
      <w:pPr>
        <w:pStyle w:val="Nadpis3"/>
      </w:pPr>
      <w:bookmarkStart w:id="35" w:name="_Toc39584677"/>
      <w:r>
        <w:t>Přijatá hlavička odpovědi od serveru</w:t>
      </w:r>
      <w:bookmarkEnd w:id="35"/>
    </w:p>
    <w:p w:rsidR="00E57522" w:rsidRPr="00750ACE" w:rsidRDefault="00BA2239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HTTP/1.1 200 OK</w:t>
      </w:r>
      <w:r>
        <w:br/>
      </w:r>
      <w:proofErr w:type="spellStart"/>
      <w:r>
        <w:t>Date</w:t>
      </w:r>
      <w:proofErr w:type="spellEnd"/>
      <w:r>
        <w:t xml:space="preserve">: </w:t>
      </w:r>
      <w:proofErr w:type="spellStart"/>
      <w:r>
        <w:t>Thu</w:t>
      </w:r>
      <w:proofErr w:type="spellEnd"/>
      <w:r>
        <w:t>, 08</w:t>
      </w:r>
      <w:r w:rsidR="00E57522">
        <w:t xml:space="preserve"> </w:t>
      </w:r>
      <w:proofErr w:type="spellStart"/>
      <w:r>
        <w:t>Aug</w:t>
      </w:r>
      <w:proofErr w:type="spellEnd"/>
      <w:r w:rsidR="00E57522">
        <w:t xml:space="preserve"> 201</w:t>
      </w:r>
      <w:r>
        <w:t>7</w:t>
      </w:r>
      <w:r w:rsidR="00E57522">
        <w:t xml:space="preserve"> 08:</w:t>
      </w:r>
      <w:r>
        <w:t>5</w:t>
      </w:r>
      <w:r w:rsidR="00E57522">
        <w:t>2:5</w:t>
      </w:r>
      <w:r>
        <w:t>0</w:t>
      </w:r>
      <w:r w:rsidR="00E57522">
        <w:t xml:space="preserve"> GMT</w:t>
      </w:r>
      <w:r w:rsidR="00E57522">
        <w:br/>
        <w:t xml:space="preserve">Server: </w:t>
      </w:r>
      <w:proofErr w:type="spellStart"/>
      <w:r w:rsidR="00E57522">
        <w:t>Apache</w:t>
      </w:r>
      <w:proofErr w:type="spellEnd"/>
      <w:r w:rsidR="00E57522">
        <w:t>/2.</w:t>
      </w:r>
      <w:r w:rsidR="005B0CC9">
        <w:t>4</w:t>
      </w:r>
      <w:r w:rsidR="00E57522">
        <w:t>.1</w:t>
      </w:r>
      <w:r w:rsidR="005B0CC9">
        <w:t>2</w:t>
      </w:r>
      <w:r w:rsidR="00E57522">
        <w:br/>
        <w:t>X-</w:t>
      </w:r>
      <w:proofErr w:type="spellStart"/>
      <w:r w:rsidR="00E57522">
        <w:t>Powered</w:t>
      </w:r>
      <w:proofErr w:type="spellEnd"/>
      <w:r w:rsidR="00E57522">
        <w:t>-By: PHP/5.</w:t>
      </w:r>
      <w:r w:rsidR="005B0CC9">
        <w:t>6</w:t>
      </w:r>
      <w:r w:rsidR="00E57522">
        <w:t>.1</w:t>
      </w:r>
      <w:r w:rsidR="005B0CC9">
        <w:t>8</w:t>
      </w:r>
      <w:r w:rsidR="00E57522">
        <w:br/>
      </w:r>
      <w:proofErr w:type="spellStart"/>
      <w:r w:rsidR="00E57522">
        <w:t>Content-Length</w:t>
      </w:r>
      <w:proofErr w:type="spellEnd"/>
      <w:r w:rsidR="00E57522">
        <w:t>: 119111</w:t>
      </w:r>
      <w:r w:rsidR="00E57522">
        <w:br/>
      </w:r>
      <w:proofErr w:type="spellStart"/>
      <w:r w:rsidR="00E57522">
        <w:t>Content-Disposition</w:t>
      </w:r>
      <w:proofErr w:type="spellEnd"/>
      <w:r w:rsidR="00E57522">
        <w:t xml:space="preserve">: </w:t>
      </w:r>
      <w:proofErr w:type="spellStart"/>
      <w:r w:rsidR="00E57522">
        <w:t>attachment</w:t>
      </w:r>
      <w:proofErr w:type="spellEnd"/>
      <w:r w:rsidR="00E57522">
        <w:t xml:space="preserve">; </w:t>
      </w:r>
      <w:proofErr w:type="spellStart"/>
      <w:r w:rsidR="00E57522">
        <w:t>filename</w:t>
      </w:r>
      <w:proofErr w:type="spellEnd"/>
      <w:r w:rsidR="00E57522">
        <w:t>="</w:t>
      </w:r>
      <w:r w:rsidR="00241D0D" w:rsidRPr="00BA2239">
        <w:t>20170801095822_10291</w:t>
      </w:r>
      <w:r w:rsidR="00E57522">
        <w:t>.pdf"</w:t>
      </w:r>
      <w:r w:rsidR="00E57522">
        <w:br/>
      </w:r>
      <w:proofErr w:type="spellStart"/>
      <w:r w:rsidR="00E57522">
        <w:t>Cache-Control</w:t>
      </w:r>
      <w:proofErr w:type="spellEnd"/>
      <w:r w:rsidR="00E57522">
        <w:t xml:space="preserve">: </w:t>
      </w:r>
      <w:proofErr w:type="spellStart"/>
      <w:r w:rsidR="00E57522">
        <w:t>private</w:t>
      </w:r>
      <w:proofErr w:type="spellEnd"/>
      <w:r w:rsidR="00E57522">
        <w:t xml:space="preserve">, </w:t>
      </w:r>
      <w:proofErr w:type="spellStart"/>
      <w:r w:rsidR="00E57522">
        <w:t>max-age</w:t>
      </w:r>
      <w:proofErr w:type="spellEnd"/>
      <w:r w:rsidR="00E57522">
        <w:t xml:space="preserve">=0, </w:t>
      </w:r>
      <w:proofErr w:type="spellStart"/>
      <w:r w:rsidR="00E57522">
        <w:t>must-revalidate</w:t>
      </w:r>
      <w:proofErr w:type="spellEnd"/>
      <w:r w:rsidR="00E57522">
        <w:br/>
      </w:r>
      <w:proofErr w:type="spellStart"/>
      <w:r w:rsidR="00E57522">
        <w:t>Pragma</w:t>
      </w:r>
      <w:proofErr w:type="spellEnd"/>
      <w:r w:rsidR="00E57522">
        <w:t>: public</w:t>
      </w:r>
      <w:r w:rsidR="00E57522">
        <w:br/>
      </w:r>
      <w:proofErr w:type="spellStart"/>
      <w:r w:rsidR="00E57522">
        <w:t>Keep-Alive</w:t>
      </w:r>
      <w:proofErr w:type="spellEnd"/>
      <w:r w:rsidR="00E57522">
        <w:t xml:space="preserve">: </w:t>
      </w:r>
      <w:proofErr w:type="spellStart"/>
      <w:r w:rsidR="00E57522">
        <w:t>timeout</w:t>
      </w:r>
      <w:proofErr w:type="spellEnd"/>
      <w:r w:rsidR="00E57522">
        <w:t xml:space="preserve">=15, </w:t>
      </w:r>
      <w:proofErr w:type="spellStart"/>
      <w:r w:rsidR="00E57522">
        <w:t>max</w:t>
      </w:r>
      <w:proofErr w:type="spellEnd"/>
      <w:r w:rsidR="00E57522">
        <w:t>=100</w:t>
      </w:r>
      <w:r w:rsidR="00E57522">
        <w:br/>
      </w:r>
      <w:proofErr w:type="spellStart"/>
      <w:r w:rsidR="00E57522">
        <w:t>Connection</w:t>
      </w:r>
      <w:proofErr w:type="spellEnd"/>
      <w:r w:rsidR="00E57522">
        <w:t xml:space="preserve">: </w:t>
      </w:r>
      <w:proofErr w:type="spellStart"/>
      <w:r w:rsidR="00E57522">
        <w:t>Keep-Alive</w:t>
      </w:r>
      <w:proofErr w:type="spellEnd"/>
      <w:r w:rsidR="00E57522">
        <w:br/>
      </w:r>
      <w:proofErr w:type="spellStart"/>
      <w:r w:rsidR="00E57522">
        <w:t>Content</w:t>
      </w:r>
      <w:proofErr w:type="spellEnd"/>
      <w:r w:rsidR="00E57522">
        <w:t xml:space="preserve">-Type: </w:t>
      </w:r>
      <w:proofErr w:type="spellStart"/>
      <w:r w:rsidR="00E57522">
        <w:t>application</w:t>
      </w:r>
      <w:proofErr w:type="spellEnd"/>
      <w:r w:rsidR="00E57522">
        <w:t>/x-</w:t>
      </w:r>
      <w:proofErr w:type="spellStart"/>
      <w:r w:rsidR="00E57522">
        <w:t>download</w:t>
      </w:r>
      <w:proofErr w:type="spellEnd"/>
    </w:p>
    <w:p w:rsidR="00661F57" w:rsidRDefault="00661F57" w:rsidP="00907647">
      <w:pPr>
        <w:pStyle w:val="Nadpis3"/>
      </w:pPr>
      <w:bookmarkStart w:id="36" w:name="_Toc39584678"/>
      <w:r>
        <w:t>Příklad odpovědi při chybovém stavu</w:t>
      </w:r>
      <w:bookmarkEnd w:id="36"/>
    </w:p>
    <w:p w:rsidR="00E57522" w:rsidRDefault="00E57522" w:rsidP="00E57522">
      <w:pPr>
        <w:ind w:left="567" w:hanging="240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="UTF-8"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E57522" w:rsidRDefault="00E57522" w:rsidP="00E57522">
      <w:pPr>
        <w:ind w:left="567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E57522" w:rsidRDefault="00E57522" w:rsidP="00E57522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 w:rsidRPr="00593F7B">
        <w:rPr>
          <w:rStyle w:val="tx1"/>
          <w:rFonts w:ascii="Verdana" w:hAnsi="Verdana"/>
          <w:b w:val="0"/>
          <w:sz w:val="20"/>
          <w:szCs w:val="20"/>
        </w:rPr>
        <w:t>8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E57522" w:rsidRDefault="00E57522" w:rsidP="00E57522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 w:rsidR="0053665A">
        <w:rPr>
          <w:rStyle w:val="m1"/>
          <w:rFonts w:ascii="Verdana" w:hAnsi="Verdana"/>
          <w:sz w:val="20"/>
          <w:szCs w:val="20"/>
        </w:rPr>
        <w:t>Nebyl nalezen soubor ke stažení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E57522" w:rsidRDefault="00E57522" w:rsidP="00E57522">
      <w:pPr>
        <w:ind w:left="567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FB0BD4" w:rsidRDefault="00FB0BD4" w:rsidP="00931FD6">
      <w:pPr>
        <w:pStyle w:val="cpNormal"/>
      </w:pPr>
    </w:p>
    <w:p w:rsidR="00E57522" w:rsidRDefault="00661F57" w:rsidP="00907647">
      <w:pPr>
        <w:pStyle w:val="Nadpis3"/>
      </w:pPr>
      <w:bookmarkStart w:id="37" w:name="_Toc39584679"/>
      <w:r>
        <w:t>Chybové stavy</w:t>
      </w:r>
      <w:bookmarkEnd w:id="37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Kód</w:t>
            </w:r>
          </w:p>
        </w:tc>
        <w:tc>
          <w:tcPr>
            <w:tcW w:w="8395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Chyba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1</w:t>
            </w:r>
          </w:p>
        </w:tc>
        <w:tc>
          <w:tcPr>
            <w:tcW w:w="8395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neexistuje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2</w:t>
            </w:r>
          </w:p>
        </w:tc>
        <w:tc>
          <w:tcPr>
            <w:tcW w:w="8395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je prázdná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3</w:t>
            </w:r>
          </w:p>
        </w:tc>
        <w:tc>
          <w:tcPr>
            <w:tcW w:w="8395" w:type="dxa"/>
          </w:tcPr>
          <w:p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</w:t>
            </w:r>
            <w:r w:rsidRPr="008973CA">
              <w:t>neexistuje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4</w:t>
            </w:r>
          </w:p>
        </w:tc>
        <w:tc>
          <w:tcPr>
            <w:tcW w:w="8395" w:type="dxa"/>
          </w:tcPr>
          <w:p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</w:t>
            </w:r>
            <w:r w:rsidRPr="008973CA">
              <w:t>je prázdná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5</w:t>
            </w:r>
          </w:p>
        </w:tc>
        <w:tc>
          <w:tcPr>
            <w:tcW w:w="8395" w:type="dxa"/>
          </w:tcPr>
          <w:p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FF2436">
              <w:t>order</w:t>
            </w:r>
            <w:proofErr w:type="spellEnd"/>
            <w:r w:rsidRPr="008973CA">
              <w:t xml:space="preserve"> neexistuje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6</w:t>
            </w:r>
          </w:p>
        </w:tc>
        <w:tc>
          <w:tcPr>
            <w:tcW w:w="8395" w:type="dxa"/>
          </w:tcPr>
          <w:p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FF2436">
              <w:t>order</w:t>
            </w:r>
            <w:proofErr w:type="spellEnd"/>
            <w:r w:rsidRPr="008973CA">
              <w:t xml:space="preserve"> je prázdná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7</w:t>
            </w:r>
          </w:p>
        </w:tc>
        <w:tc>
          <w:tcPr>
            <w:tcW w:w="8395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Nepodařilo se ověřit uživatele</w:t>
            </w:r>
          </w:p>
        </w:tc>
      </w:tr>
      <w:tr w:rsidR="00E57522" w:rsidRPr="00553B98" w:rsidTr="00E57522">
        <w:tc>
          <w:tcPr>
            <w:tcW w:w="817" w:type="dxa"/>
          </w:tcPr>
          <w:p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8</w:t>
            </w:r>
          </w:p>
        </w:tc>
        <w:tc>
          <w:tcPr>
            <w:tcW w:w="8395" w:type="dxa"/>
          </w:tcPr>
          <w:p w:rsidR="00E57522" w:rsidRPr="008973CA" w:rsidRDefault="00FF2436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907647">
              <w:t>Nebyl nalezen soubor ke stažení</w:t>
            </w:r>
          </w:p>
        </w:tc>
      </w:tr>
    </w:tbl>
    <w:p w:rsidR="00E57522" w:rsidRDefault="00E57522" w:rsidP="00931FD6">
      <w:pPr>
        <w:pStyle w:val="cpNormal"/>
      </w:pPr>
    </w:p>
    <w:p w:rsidR="004B26C8" w:rsidRPr="00931FD6" w:rsidRDefault="004B26C8" w:rsidP="004B26C8">
      <w:pPr>
        <w:pStyle w:val="cpNormal"/>
      </w:pPr>
    </w:p>
    <w:p w:rsidR="00A22021" w:rsidRDefault="00A22021" w:rsidP="006E17B6">
      <w:pPr>
        <w:pStyle w:val="Nadpis1"/>
        <w:numPr>
          <w:ilvl w:val="0"/>
          <w:numId w:val="6"/>
        </w:numPr>
      </w:pPr>
      <w:bookmarkStart w:id="38" w:name="_Toc39584680"/>
      <w:r>
        <w:lastRenderedPageBreak/>
        <w:t>Přehled zásilek</w:t>
      </w:r>
      <w:bookmarkEnd w:id="38"/>
    </w:p>
    <w:p w:rsidR="00A26632" w:rsidRDefault="00B121B7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rozhraní</w:t>
      </w:r>
      <w:r w:rsidR="00FA1089" w:rsidRPr="00FA1089">
        <w:rPr>
          <w:rFonts w:ascii="Times New Roman" w:hAnsi="Times New Roman"/>
          <w:sz w:val="22"/>
          <w:szCs w:val="22"/>
        </w:rPr>
        <w:t xml:space="preserve"> slouží k automatizovanému </w:t>
      </w:r>
      <w:r>
        <w:rPr>
          <w:rFonts w:ascii="Times New Roman" w:hAnsi="Times New Roman"/>
          <w:sz w:val="22"/>
          <w:szCs w:val="22"/>
        </w:rPr>
        <w:t>generování přehledu zásilky</w:t>
      </w:r>
      <w:r w:rsidR="00090B41">
        <w:rPr>
          <w:rFonts w:ascii="Times New Roman" w:hAnsi="Times New Roman"/>
          <w:sz w:val="22"/>
          <w:szCs w:val="22"/>
        </w:rPr>
        <w:t xml:space="preserve"> / </w:t>
      </w:r>
      <w:r>
        <w:rPr>
          <w:rFonts w:ascii="Times New Roman" w:hAnsi="Times New Roman"/>
          <w:sz w:val="22"/>
          <w:szCs w:val="22"/>
        </w:rPr>
        <w:t>zásilek</w:t>
      </w:r>
      <w:r w:rsidR="00FA1089">
        <w:rPr>
          <w:rFonts w:ascii="Times New Roman" w:hAnsi="Times New Roman"/>
          <w:sz w:val="22"/>
          <w:szCs w:val="22"/>
        </w:rPr>
        <w:t xml:space="preserve">. </w:t>
      </w:r>
    </w:p>
    <w:p w:rsidR="00A26632" w:rsidRDefault="00A26632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A26632" w:rsidRDefault="00A26632" w:rsidP="00A26632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:rsidR="00A26632" w:rsidRDefault="00A26632" w:rsidP="00A26632">
      <w:pPr>
        <w:tabs>
          <w:tab w:val="left" w:pos="1290"/>
        </w:tabs>
      </w:pPr>
    </w:p>
    <w:p w:rsidR="0001185A" w:rsidRDefault="0001185A" w:rsidP="00A26632">
      <w:pPr>
        <w:tabs>
          <w:tab w:val="left" w:pos="1290"/>
        </w:tabs>
      </w:pPr>
      <w:r>
        <w:t>Příklad předání položek v POST.</w:t>
      </w:r>
    </w:p>
    <w:p w:rsidR="0001185A" w:rsidRDefault="0001185A" w:rsidP="00A26632">
      <w:pPr>
        <w:tabs>
          <w:tab w:val="left" w:pos="1290"/>
        </w:tabs>
      </w:pPr>
      <w:r w:rsidRPr="0001185A">
        <w:t>'user=</w:t>
      </w:r>
      <w:r>
        <w:t xml:space="preserve"> </w:t>
      </w:r>
      <w:proofErr w:type="spellStart"/>
      <w:r>
        <w:t>dreplech</w:t>
      </w:r>
      <w:r w:rsidRPr="0001185A">
        <w:t>&amp;passw</w:t>
      </w:r>
      <w:r>
        <w:t>or</w:t>
      </w:r>
      <w:r w:rsidRPr="0001185A">
        <w:t>d</w:t>
      </w:r>
      <w:proofErr w:type="spellEnd"/>
      <w:r w:rsidRPr="0001185A">
        <w:t>=</w:t>
      </w:r>
      <w:proofErr w:type="spellStart"/>
      <w:r>
        <w:t>dreplech</w:t>
      </w:r>
      <w:r w:rsidRPr="0001185A">
        <w:t>&amp;</w:t>
      </w:r>
      <w:r>
        <w:t>zasilka</w:t>
      </w:r>
      <w:proofErr w:type="spellEnd"/>
      <w:r>
        <w:t>=</w:t>
      </w:r>
      <w:r w:rsidRPr="0001185A">
        <w:rPr>
          <w:bCs/>
        </w:rPr>
        <w:t>20130322123802_25820</w:t>
      </w:r>
      <w:r w:rsidRPr="0001185A">
        <w:t>'</w:t>
      </w:r>
    </w:p>
    <w:p w:rsidR="0001185A" w:rsidRDefault="0001185A" w:rsidP="00A26632">
      <w:pPr>
        <w:tabs>
          <w:tab w:val="left" w:pos="1290"/>
        </w:tabs>
      </w:pPr>
    </w:p>
    <w:p w:rsidR="0001185A" w:rsidRDefault="0001185A" w:rsidP="00A26632">
      <w:pPr>
        <w:tabs>
          <w:tab w:val="left" w:pos="1290"/>
        </w:tabs>
      </w:pPr>
    </w:p>
    <w:p w:rsidR="00A26632" w:rsidRDefault="004E0CF6" w:rsidP="00A26632">
      <w:pPr>
        <w:tabs>
          <w:tab w:val="left" w:pos="1290"/>
        </w:tabs>
      </w:pPr>
      <w:r>
        <w:t>Položky v požadavku:</w:t>
      </w:r>
    </w:p>
    <w:p w:rsidR="004E0CF6" w:rsidRDefault="004E0CF6" w:rsidP="00A26632">
      <w:pPr>
        <w:tabs>
          <w:tab w:val="left" w:pos="1290"/>
        </w:tabs>
      </w:pPr>
    </w:p>
    <w:p w:rsidR="00E54D85" w:rsidRPr="00553B98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  <w:rPr>
          <w:rFonts w:ascii="Arial" w:hAnsi="Arial" w:cs="Arial"/>
        </w:rPr>
      </w:pPr>
      <w:r w:rsidRPr="00E54D85">
        <w:rPr>
          <w:b/>
        </w:rPr>
        <w:t>user</w:t>
      </w:r>
      <w:r w:rsidRPr="00E54D85">
        <w:t xml:space="preserve"> </w:t>
      </w:r>
      <w:r w:rsidRPr="00553B98">
        <w:rPr>
          <w:rFonts w:ascii="Arial" w:hAnsi="Arial" w:cs="Arial"/>
        </w:rPr>
        <w:t xml:space="preserve">– </w:t>
      </w:r>
      <w:r w:rsidRPr="00E54D85">
        <w:t>přihlašovací jméno (povinný údaj)</w:t>
      </w:r>
    </w:p>
    <w:p w:rsidR="00E54D85" w:rsidRPr="00E54D85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 w:rsidRPr="00E54D85">
        <w:rPr>
          <w:b/>
        </w:rPr>
        <w:t>passw</w:t>
      </w:r>
      <w:r>
        <w:rPr>
          <w:b/>
        </w:rPr>
        <w:t>or</w:t>
      </w:r>
      <w:r w:rsidRPr="00E54D85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E54D85">
        <w:t>přihlašovací heslo (povinný údaj)</w:t>
      </w:r>
    </w:p>
    <w:p w:rsidR="00E54D85" w:rsidRPr="00E54D85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 w:rsidRPr="00E54D85">
        <w:rPr>
          <w:b/>
        </w:rPr>
        <w:t>zasilka</w:t>
      </w:r>
      <w:proofErr w:type="spellEnd"/>
      <w:r w:rsidRPr="00553B98">
        <w:rPr>
          <w:rFonts w:ascii="Arial" w:hAnsi="Arial" w:cs="Arial"/>
        </w:rPr>
        <w:t xml:space="preserve"> – </w:t>
      </w:r>
      <w:r w:rsidRPr="00E54D85">
        <w:t>číslo zásilky (povinný údaj, pokud nezadáte datum)</w:t>
      </w:r>
    </w:p>
    <w:p w:rsidR="00E54D85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r w:rsidRPr="00E54D85">
        <w:rPr>
          <w:b/>
        </w:rPr>
        <w:t>datum</w:t>
      </w:r>
      <w:r w:rsidRPr="00553B98">
        <w:rPr>
          <w:rFonts w:ascii="Arial" w:hAnsi="Arial" w:cs="Arial"/>
        </w:rPr>
        <w:t xml:space="preserve"> – </w:t>
      </w:r>
      <w:r w:rsidRPr="00E54D85">
        <w:t xml:space="preserve">datum ve formátu </w:t>
      </w:r>
      <w:proofErr w:type="spellStart"/>
      <w:r w:rsidRPr="00E54D85">
        <w:t>yyyymmdd</w:t>
      </w:r>
      <w:proofErr w:type="spellEnd"/>
      <w:r w:rsidRPr="00E54D85">
        <w:t xml:space="preserve"> „20090713“ (povinný údaj, pokud nezadáte zásilku)</w:t>
      </w:r>
    </w:p>
    <w:p w:rsidR="00F411F1" w:rsidRPr="00E54D85" w:rsidRDefault="00F411F1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r>
        <w:rPr>
          <w:b/>
        </w:rPr>
        <w:t>detail –</w:t>
      </w:r>
      <w:r>
        <w:t xml:space="preserve"> nepovinný parametr. Určuje, zda se budou generovat stavy (operace) k zásilkám. Pokud nebude vyplněn, nebo předán, bude se vždy generovat stav k zásilkám.</w:t>
      </w:r>
      <w:r w:rsidR="007C0AF8">
        <w:br/>
        <w:t>0 – bez generování stavů zásilky</w:t>
      </w:r>
      <w:r w:rsidR="007C0AF8">
        <w:br/>
        <w:t>1 – generování stavů zásilky</w:t>
      </w:r>
    </w:p>
    <w:p w:rsidR="004E0CF6" w:rsidRDefault="004E0CF6" w:rsidP="00A26632">
      <w:pPr>
        <w:tabs>
          <w:tab w:val="left" w:pos="1290"/>
        </w:tabs>
      </w:pPr>
    </w:p>
    <w:p w:rsidR="00E54D85" w:rsidRPr="00E54D85" w:rsidRDefault="00E54D85" w:rsidP="00E54D85">
      <w:pPr>
        <w:tabs>
          <w:tab w:val="left" w:pos="1290"/>
        </w:tabs>
      </w:pPr>
      <w:r w:rsidRPr="00E54D85">
        <w:t>Pokud bude vyplněna</w:t>
      </w:r>
      <w:r>
        <w:t xml:space="preserve"> položka</w:t>
      </w:r>
      <w:r w:rsidRPr="00E54D85">
        <w:t xml:space="preserve"> </w:t>
      </w:r>
      <w:r>
        <w:t>„</w:t>
      </w:r>
      <w:proofErr w:type="spellStart"/>
      <w:r w:rsidRPr="00E54D85">
        <w:rPr>
          <w:b/>
        </w:rPr>
        <w:t>zasilka</w:t>
      </w:r>
      <w:proofErr w:type="spellEnd"/>
      <w:r>
        <w:t>“</w:t>
      </w:r>
      <w:r w:rsidRPr="00E54D85">
        <w:t>, tak se vygeneruje přehled pro zadanou zásilku. Pokud bude vyplněn</w:t>
      </w:r>
      <w:r>
        <w:t>a položka</w:t>
      </w:r>
      <w:r w:rsidRPr="00E54D85">
        <w:t xml:space="preserve"> </w:t>
      </w:r>
      <w:r>
        <w:t>„</w:t>
      </w:r>
      <w:r w:rsidRPr="00E54D85">
        <w:rPr>
          <w:b/>
        </w:rPr>
        <w:t>datum</w:t>
      </w:r>
      <w:r>
        <w:t>“</w:t>
      </w:r>
      <w:r w:rsidRPr="00E54D85">
        <w:t xml:space="preserve">, budou vygenerované zásilky v daném </w:t>
      </w:r>
      <w:proofErr w:type="spellStart"/>
      <w:r w:rsidRPr="00E54D85">
        <w:t>datumu</w:t>
      </w:r>
      <w:proofErr w:type="spellEnd"/>
      <w:r w:rsidRPr="00E54D85">
        <w:t>.</w:t>
      </w:r>
    </w:p>
    <w:p w:rsidR="00E54D85" w:rsidRPr="00E54D85" w:rsidRDefault="00E54D85" w:rsidP="00E54D85">
      <w:pPr>
        <w:tabs>
          <w:tab w:val="left" w:pos="1290"/>
        </w:tabs>
      </w:pPr>
      <w:r>
        <w:t>Primárně se bere hodnota z položky „</w:t>
      </w:r>
      <w:proofErr w:type="spellStart"/>
      <w:r>
        <w:t>zasilka</w:t>
      </w:r>
      <w:proofErr w:type="spellEnd"/>
      <w:r>
        <w:t>“ (pokud je vyplněna).</w:t>
      </w:r>
    </w:p>
    <w:p w:rsidR="00E54D85" w:rsidRDefault="00E54D85" w:rsidP="00A26632">
      <w:pPr>
        <w:tabs>
          <w:tab w:val="left" w:pos="1290"/>
        </w:tabs>
      </w:pPr>
    </w:p>
    <w:p w:rsidR="00AB7CDC" w:rsidRDefault="00AB7CDC" w:rsidP="00AB7CDC">
      <w:pPr>
        <w:pStyle w:val="Nadpis2"/>
      </w:pPr>
      <w:bookmarkStart w:id="39" w:name="_Toc39584681"/>
      <w:r>
        <w:t>Popis struktury odpovědi</w:t>
      </w:r>
      <w:bookmarkEnd w:id="39"/>
    </w:p>
    <w:tbl>
      <w:tblPr>
        <w:tblStyle w:val="Mkatabulky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390"/>
        <w:gridCol w:w="1107"/>
        <w:gridCol w:w="5717"/>
      </w:tblGrid>
      <w:tr w:rsidR="00AB7CDC" w:rsidTr="004739A3">
        <w:tc>
          <w:tcPr>
            <w:tcW w:w="567" w:type="dxa"/>
          </w:tcPr>
          <w:p w:rsidR="00AB7CDC" w:rsidRP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Č.</w:t>
            </w:r>
          </w:p>
        </w:tc>
        <w:tc>
          <w:tcPr>
            <w:tcW w:w="2390" w:type="dxa"/>
          </w:tcPr>
          <w:p w:rsidR="00AB7CDC" w:rsidRP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Popis pole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AB7CDC" w:rsidRP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Velikost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AB7CDC" w:rsidRPr="00AB7CDC" w:rsidRDefault="00AB7CDC" w:rsidP="00AB7CDC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Význam pole</w:t>
            </w:r>
          </w:p>
        </w:tc>
      </w:tr>
      <w:tr w:rsidR="00AB7CDC" w:rsidTr="004739A3">
        <w:tc>
          <w:tcPr>
            <w:tcW w:w="567" w:type="dxa"/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2390" w:type="dxa"/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zakázka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AB7CDC" w:rsidRDefault="00A72FFD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Identifikace v systému Hybridní pošty</w:t>
            </w:r>
          </w:p>
        </w:tc>
      </w:tr>
      <w:tr w:rsidR="00AB7CDC" w:rsidTr="004739A3">
        <w:tc>
          <w:tcPr>
            <w:tcW w:w="567" w:type="dxa"/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390" w:type="dxa"/>
          </w:tcPr>
          <w:p w:rsidR="00AB7CDC" w:rsidRDefault="00AB7CDC" w:rsidP="001F077F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podacici</w:t>
            </w:r>
            <w:r w:rsidR="001F077F">
              <w:rPr>
                <w:rFonts w:ascii="Times New Roman" w:hAnsi="Times New Roman"/>
                <w:sz w:val="22"/>
                <w:szCs w:val="22"/>
              </w:rPr>
              <w:t>s</w:t>
            </w:r>
            <w:r>
              <w:rPr>
                <w:rFonts w:ascii="Times New Roman" w:hAnsi="Times New Roman"/>
                <w:sz w:val="22"/>
                <w:szCs w:val="22"/>
              </w:rPr>
              <w:t>lo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AB7CDC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Podací číslo</w:t>
            </w:r>
          </w:p>
        </w:tc>
      </w:tr>
      <w:tr w:rsidR="00AB7CDC" w:rsidTr="004739A3">
        <w:tc>
          <w:tcPr>
            <w:tcW w:w="567" w:type="dxa"/>
          </w:tcPr>
          <w:p w:rsidR="00AB7CDC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390" w:type="dxa"/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pocetlistu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AB7CDC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listů v zásilce</w:t>
            </w:r>
          </w:p>
        </w:tc>
      </w:tr>
      <w:tr w:rsidR="00AB7CDC" w:rsidTr="004739A3">
        <w:tc>
          <w:tcPr>
            <w:tcW w:w="567" w:type="dxa"/>
          </w:tcPr>
          <w:p w:rsidR="00AB7CDC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390" w:type="dxa"/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pocetstranek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AB7CDC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zásilce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datumpodani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49600A" w:rsidRPr="00855D3E" w:rsidRDefault="0049600A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Datum podaní zásilky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 zásilky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7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Jednostranný, oboustranný</w:t>
            </w:r>
          </w:p>
        </w:tc>
      </w:tr>
      <w:tr w:rsidR="00A03490" w:rsidTr="004739A3">
        <w:tc>
          <w:tcPr>
            <w:tcW w:w="567" w:type="dxa"/>
          </w:tcPr>
          <w:p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390" w:type="dxa"/>
          </w:tcPr>
          <w:p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obalkac4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49600A" w:rsidTr="004739A3">
        <w:tc>
          <w:tcPr>
            <w:tcW w:w="567" w:type="dxa"/>
          </w:tcPr>
          <w:p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9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tiskpoukazky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Tisk poukázky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</w:t>
            </w:r>
          </w:p>
        </w:tc>
        <w:tc>
          <w:tcPr>
            <w:tcW w:w="2390" w:type="dxa"/>
          </w:tcPr>
          <w:p w:rsidR="0049600A" w:rsidRDefault="0049600A" w:rsidP="00AB7CD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platba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Druh platby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11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typvyplatneho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Druh zásilky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A0349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12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zpracovani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Stavy zásilky</w:t>
            </w:r>
          </w:p>
          <w:p w:rsidR="0049600A" w:rsidRP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20 – Zakázka je aktivní v systému a probíhá její zpracování.</w:t>
            </w:r>
          </w:p>
          <w:p w:rsidR="0049600A" w:rsidRP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46 – Zakázka byla stornována.</w:t>
            </w:r>
          </w:p>
          <w:p w:rsid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50 – Zakázka čeká na zpracování.</w:t>
            </w:r>
          </w:p>
        </w:tc>
      </w:tr>
      <w:tr w:rsidR="0049600A" w:rsidTr="004739A3">
        <w:tc>
          <w:tcPr>
            <w:tcW w:w="567" w:type="dxa"/>
          </w:tcPr>
          <w:p w:rsidR="0049600A" w:rsidRDefault="00A03490" w:rsidP="00A0349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2390" w:type="dxa"/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 finálního dokončení zásilky</w:t>
            </w:r>
          </w:p>
          <w:p w:rsidR="0049600A" w:rsidRP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0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>-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zásilka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 xml:space="preserve"> ještě není finálně zpracována (není předána k fakturaci) a v jednotlivých operacích můžou nastat změny</w:t>
            </w:r>
          </w:p>
          <w:p w:rsid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1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>-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zásilka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 xml:space="preserve"> je předána na účtárnu a proběhly kontrolní operace – zpracování </w:t>
            </w:r>
            <w:r>
              <w:rPr>
                <w:rFonts w:ascii="Times New Roman" w:hAnsi="Times New Roman"/>
                <w:sz w:val="22"/>
                <w:szCs w:val="22"/>
              </w:rPr>
              <w:t>zakázky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 xml:space="preserve"> je ukončeno</w:t>
            </w:r>
          </w:p>
        </w:tc>
      </w:tr>
      <w:tr w:rsidR="005A1D1D" w:rsidTr="004739A3">
        <w:tc>
          <w:tcPr>
            <w:tcW w:w="567" w:type="dxa"/>
          </w:tcPr>
          <w:p w:rsidR="005A1D1D" w:rsidRDefault="005A1D1D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5A1D1D" w:rsidRDefault="005A1D1D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xmlsoubor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5A1D1D" w:rsidRDefault="005A1D1D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5A1D1D" w:rsidRDefault="005A1D1D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XML souboru zásilky</w:t>
            </w:r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soubory - soubor</w:t>
            </w:r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souboru</w:t>
            </w:r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Default="00D60273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soubory – soubor - pozice</w:t>
            </w:r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Pozice v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zasilce</w:t>
            </w:r>
            <w:proofErr w:type="spellEnd"/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Default="00D60273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soubor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pocet_stranek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souboru</w:t>
            </w:r>
          </w:p>
        </w:tc>
      </w:tr>
      <w:tr w:rsidR="00A03490" w:rsidTr="004739A3">
        <w:tc>
          <w:tcPr>
            <w:tcW w:w="567" w:type="dxa"/>
          </w:tcPr>
          <w:p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A03490" w:rsidRDefault="00A03490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soubor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A03490" w:rsidRDefault="00A03490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A03490" w:rsidRDefault="00A03490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Jednostranně</w:t>
            </w:r>
          </w:p>
          <w:p w:rsidR="00A03490" w:rsidRDefault="00A03490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1 - Oboustranně</w:t>
            </w:r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operace -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datumzpracovani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Datum začátku provedené operace se zásilkou</w:t>
            </w:r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operace -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typsluzby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typu zpracování</w:t>
            </w:r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operace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nazevsluzby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Konkrétní provedená operace</w:t>
            </w:r>
          </w:p>
        </w:tc>
      </w:tr>
      <w:tr w:rsidR="00D60273" w:rsidTr="004739A3">
        <w:tc>
          <w:tcPr>
            <w:tcW w:w="567" w:type="dxa"/>
          </w:tcPr>
          <w:p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operace - doba</w:t>
            </w:r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Doba zpracování za operaci</w:t>
            </w:r>
          </w:p>
        </w:tc>
      </w:tr>
    </w:tbl>
    <w:p w:rsidR="00B121B7" w:rsidRDefault="00B121B7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8D547D" w:rsidRDefault="008D547D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FA1089" w:rsidRDefault="00AB7CDC" w:rsidP="002405A7">
      <w:pPr>
        <w:pStyle w:val="Nadpis2"/>
      </w:pPr>
      <w:bookmarkStart w:id="40" w:name="_Toc39584682"/>
      <w:r>
        <w:t>Příklad z</w:t>
      </w:r>
      <w:r w:rsidR="002405A7">
        <w:t>ásilk</w:t>
      </w:r>
      <w:r>
        <w:t>y</w:t>
      </w:r>
      <w:r w:rsidR="002405A7">
        <w:t xml:space="preserve"> čekající na zpracování</w:t>
      </w:r>
      <w:bookmarkEnd w:id="40"/>
    </w:p>
    <w:p w:rsidR="00F62115" w:rsidRPr="00BF5CB1" w:rsidRDefault="00F62115" w:rsidP="00BF5CB1">
      <w:pPr>
        <w:tabs>
          <w:tab w:val="left" w:pos="1290"/>
        </w:tabs>
      </w:pPr>
      <w:r>
        <w:t>Zásilka ještě nebyla stažena a zpracována. V tomto stavu je možné zásilku stornovat přes webové prostředí v sekci přehled zakázek.</w:t>
      </w:r>
    </w:p>
    <w:p w:rsidR="00F62115" w:rsidRPr="00F62115" w:rsidRDefault="00F62115" w:rsidP="00F62115">
      <w:pPr>
        <w:pStyle w:val="Tabulkov"/>
        <w:widowControl w:val="0"/>
        <w:ind w:left="720"/>
        <w:jc w:val="left"/>
        <w:rPr>
          <w:rStyle w:val="m1"/>
          <w:rFonts w:ascii="Verdana" w:hAnsi="Verdana"/>
          <w:sz w:val="20"/>
          <w:szCs w:val="20"/>
        </w:rPr>
      </w:pPr>
    </w:p>
    <w:p w:rsidR="00C0601C" w:rsidRDefault="00C0601C" w:rsidP="004739A3">
      <w:pPr>
        <w:ind w:left="426" w:hanging="426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B43771">
        <w:rPr>
          <w:rStyle w:val="pi1"/>
          <w:rFonts w:ascii="Verdana" w:hAnsi="Verdana"/>
          <w:sz w:val="20"/>
          <w:szCs w:val="20"/>
        </w:rPr>
        <w:t>UTF-8</w:t>
      </w:r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20130325100343_48636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RR466633375CZ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10:03:43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cena </w:t>
      </w:r>
      <w:proofErr w:type="spellStart"/>
      <w:r>
        <w:rPr>
          <w:rStyle w:val="t1"/>
          <w:rFonts w:ascii="Verdana" w:hAnsi="Verdana"/>
          <w:sz w:val="20"/>
          <w:szCs w:val="20"/>
        </w:rPr>
        <w:t>mena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CZK</w:t>
      </w:r>
      <w:r>
        <w:rPr>
          <w:rStyle w:val="m1"/>
          <w:rFonts w:ascii="Verdana" w:hAnsi="Verdana"/>
          <w:sz w:val="20"/>
          <w:szCs w:val="20"/>
        </w:rPr>
        <w:t>"&gt;</w:t>
      </w:r>
      <w:r>
        <w:rPr>
          <w:rStyle w:val="tx1"/>
          <w:rFonts w:ascii="Verdana" w:hAnsi="Verdana"/>
          <w:sz w:val="20"/>
          <w:szCs w:val="20"/>
        </w:rPr>
        <w:t>25.71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cena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D2000" w:rsidRDefault="00FD2000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169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2D0D84" w:rsidRDefault="002D0D84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test.xml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121011_081442_1360_3969.pdf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C0601C" w:rsidRDefault="00C0601C" w:rsidP="004739A3">
      <w:pPr>
        <w:ind w:left="426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D2000" w:rsidRDefault="00FD2000" w:rsidP="00F411F1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C0601C" w:rsidRDefault="00C0601C" w:rsidP="004739A3">
      <w:pPr>
        <w:ind w:left="426" w:hanging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F62115" w:rsidRDefault="00F62115" w:rsidP="00FA1089">
      <w:pPr>
        <w:pStyle w:val="Tabulkov"/>
        <w:widowControl w:val="0"/>
        <w:jc w:val="left"/>
      </w:pPr>
    </w:p>
    <w:p w:rsidR="00F62115" w:rsidRDefault="00F62115" w:rsidP="00FA1089">
      <w:pPr>
        <w:pStyle w:val="Tabulkov"/>
        <w:widowControl w:val="0"/>
        <w:jc w:val="left"/>
      </w:pPr>
    </w:p>
    <w:p w:rsidR="00BF5CB1" w:rsidRDefault="00AB7CDC" w:rsidP="00BF5CB1">
      <w:pPr>
        <w:pStyle w:val="Nadpis2"/>
      </w:pPr>
      <w:bookmarkStart w:id="41" w:name="_Toc39584683"/>
      <w:r>
        <w:lastRenderedPageBreak/>
        <w:t>Příklad z</w:t>
      </w:r>
      <w:r w:rsidR="00F62115">
        <w:t>pracovan</w:t>
      </w:r>
      <w:r>
        <w:t>é</w:t>
      </w:r>
      <w:r w:rsidR="00F62115">
        <w:t xml:space="preserve"> zásilk</w:t>
      </w:r>
      <w:r>
        <w:t>y</w:t>
      </w:r>
      <w:bookmarkEnd w:id="41"/>
    </w:p>
    <w:p w:rsidR="00BF5CB1" w:rsidRDefault="00BF5CB1" w:rsidP="00BF5CB1">
      <w:pPr>
        <w:tabs>
          <w:tab w:val="left" w:pos="1290"/>
        </w:tabs>
      </w:pPr>
      <w:r>
        <w:t>V tomto stavu již nelze stornovat zásilka.</w:t>
      </w:r>
    </w:p>
    <w:p w:rsidR="00BF5CB1" w:rsidRDefault="00BF5CB1" w:rsidP="00BF5CB1">
      <w:pPr>
        <w:tabs>
          <w:tab w:val="left" w:pos="1290"/>
        </w:tabs>
      </w:pPr>
    </w:p>
    <w:p w:rsidR="00BF5CB1" w:rsidRDefault="00BF5CB1" w:rsidP="004739A3">
      <w:pPr>
        <w:ind w:left="284" w:hanging="240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B43771">
        <w:rPr>
          <w:rStyle w:val="pi1"/>
          <w:rFonts w:ascii="Verdana" w:hAnsi="Verdana"/>
          <w:sz w:val="20"/>
          <w:szCs w:val="20"/>
        </w:rPr>
        <w:t>UTF-8</w:t>
      </w:r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20130325100343_48636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RR466633375CZ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10:03:43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cena </w:t>
      </w:r>
      <w:proofErr w:type="spellStart"/>
      <w:r>
        <w:rPr>
          <w:rStyle w:val="t1"/>
          <w:rFonts w:ascii="Verdana" w:hAnsi="Verdana"/>
          <w:sz w:val="20"/>
          <w:szCs w:val="20"/>
        </w:rPr>
        <w:t>mena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CZK</w:t>
      </w:r>
      <w:r>
        <w:rPr>
          <w:rStyle w:val="m1"/>
          <w:rFonts w:ascii="Verdana" w:hAnsi="Verdana"/>
          <w:sz w:val="20"/>
          <w:szCs w:val="20"/>
        </w:rPr>
        <w:t>"&gt;</w:t>
      </w:r>
      <w:r>
        <w:rPr>
          <w:rStyle w:val="tx1"/>
          <w:rFonts w:ascii="Verdana" w:hAnsi="Verdana"/>
          <w:sz w:val="20"/>
          <w:szCs w:val="20"/>
        </w:rPr>
        <w:t>25.71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cena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D2000" w:rsidRDefault="00FD2000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169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2D0D84" w:rsidRDefault="002D0D84" w:rsidP="005C2E2C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test.xml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121011_081442_1360_3969.pdf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BF5CB1" w:rsidRDefault="00BF5CB1" w:rsidP="004739A3">
      <w:pPr>
        <w:ind w:left="284" w:firstLine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D2000" w:rsidRDefault="00BF5CB1" w:rsidP="004739A3">
      <w:pPr>
        <w:ind w:left="284" w:firstLine="567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FD2000" w:rsidP="00F411F1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  <w:r w:rsidR="00BF5CB1"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18:15:50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Tisk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A4 (</w:t>
      </w:r>
      <w:proofErr w:type="spellStart"/>
      <w:r>
        <w:rPr>
          <w:rStyle w:val="tx1"/>
          <w:rFonts w:ascii="Verdana" w:hAnsi="Verdana"/>
          <w:sz w:val="20"/>
          <w:szCs w:val="20"/>
        </w:rPr>
        <w:t>B&amp;amp;W</w:t>
      </w:r>
      <w:proofErr w:type="spellEnd"/>
      <w:r>
        <w:rPr>
          <w:rStyle w:val="tx1"/>
          <w:rFonts w:ascii="Verdana" w:hAnsi="Verdana"/>
          <w:sz w:val="20"/>
          <w:szCs w:val="20"/>
        </w:rPr>
        <w:t>)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0:02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19:35:00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Kompletace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Uzavření papírové obálky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0:33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19:35:00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Kompletace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 xml:space="preserve">Vlož. 1 listu </w:t>
      </w:r>
      <w:proofErr w:type="spellStart"/>
      <w:r>
        <w:rPr>
          <w:rStyle w:val="tx1"/>
          <w:rFonts w:ascii="Verdana" w:hAnsi="Verdana"/>
          <w:sz w:val="20"/>
          <w:szCs w:val="20"/>
        </w:rPr>
        <w:t>adr</w:t>
      </w:r>
      <w:proofErr w:type="spellEnd"/>
      <w:r>
        <w:rPr>
          <w:rStyle w:val="tx1"/>
          <w:rFonts w:ascii="Verdana" w:hAnsi="Verdana"/>
          <w:sz w:val="20"/>
          <w:szCs w:val="20"/>
        </w:rPr>
        <w:t>. dokumentu A4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0:33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3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20:17:41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Expedice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Expedice zakázky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0:01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BF5CB1" w:rsidRDefault="00BF5CB1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206D82" w:rsidRDefault="00206D82" w:rsidP="00BF5CB1">
      <w:pPr>
        <w:tabs>
          <w:tab w:val="left" w:pos="1290"/>
        </w:tabs>
      </w:pPr>
    </w:p>
    <w:p w:rsidR="00206D82" w:rsidRDefault="00206D82" w:rsidP="00BF5CB1">
      <w:pPr>
        <w:tabs>
          <w:tab w:val="left" w:pos="1290"/>
        </w:tabs>
      </w:pPr>
    </w:p>
    <w:p w:rsidR="00BD48A9" w:rsidRDefault="00EC01D7" w:rsidP="004B58A6">
      <w:pPr>
        <w:pStyle w:val="Nadpis2"/>
      </w:pPr>
      <w:bookmarkStart w:id="42" w:name="_Toc39584684"/>
      <w:r>
        <w:t>Příklad</w:t>
      </w:r>
      <w:r w:rsidR="004B58A6">
        <w:t xml:space="preserve"> při chybovém stavu</w:t>
      </w:r>
      <w:bookmarkEnd w:id="42"/>
    </w:p>
    <w:p w:rsidR="004B58A6" w:rsidRDefault="004B58A6" w:rsidP="004739A3">
      <w:pPr>
        <w:ind w:left="284" w:hanging="240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B43771">
        <w:rPr>
          <w:rStyle w:val="pi1"/>
          <w:rFonts w:ascii="Verdana" w:hAnsi="Verdana"/>
          <w:sz w:val="20"/>
          <w:szCs w:val="20"/>
        </w:rPr>
        <w:t>UTF-8</w:t>
      </w:r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4B58A6" w:rsidRDefault="004B58A6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4B58A6" w:rsidRDefault="004B58A6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4B58A6" w:rsidRDefault="004B58A6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 xml:space="preserve">Zakázka č. 20130325100343_4866 </w:t>
      </w:r>
      <w:proofErr w:type="gramStart"/>
      <w:r>
        <w:rPr>
          <w:rStyle w:val="tx1"/>
          <w:rFonts w:ascii="Verdana" w:hAnsi="Verdana"/>
          <w:sz w:val="20"/>
          <w:szCs w:val="20"/>
        </w:rPr>
        <w:t>neexistuje.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gramEnd"/>
      <w:r>
        <w:rPr>
          <w:rFonts w:ascii="Verdana" w:hAnsi="Verdana"/>
          <w:sz w:val="20"/>
          <w:szCs w:val="20"/>
        </w:rPr>
        <w:t xml:space="preserve"> </w:t>
      </w:r>
    </w:p>
    <w:p w:rsidR="004B58A6" w:rsidRDefault="004B58A6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BD48A9" w:rsidRDefault="00BD48A9" w:rsidP="00BF5CB1">
      <w:pPr>
        <w:tabs>
          <w:tab w:val="left" w:pos="1290"/>
        </w:tabs>
      </w:pPr>
    </w:p>
    <w:p w:rsidR="00206D82" w:rsidRDefault="00206D82" w:rsidP="00206D82">
      <w:pPr>
        <w:pStyle w:val="Nadpis2"/>
      </w:pPr>
      <w:bookmarkStart w:id="43" w:name="_Toc39584685"/>
      <w:r>
        <w:t>Chybové stavy</w:t>
      </w:r>
      <w:bookmarkEnd w:id="43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206D82" w:rsidRPr="00553B98" w:rsidTr="004739A3">
        <w:tc>
          <w:tcPr>
            <w:tcW w:w="817" w:type="dxa"/>
          </w:tcPr>
          <w:p w:rsidR="00206D82" w:rsidRPr="00206D82" w:rsidRDefault="00206D82" w:rsidP="00206D82">
            <w:pPr>
              <w:tabs>
                <w:tab w:val="left" w:pos="1290"/>
              </w:tabs>
              <w:rPr>
                <w:b/>
              </w:rPr>
            </w:pPr>
            <w:r w:rsidRPr="00206D82">
              <w:rPr>
                <w:b/>
              </w:rPr>
              <w:t>Kód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  <w:rPr>
                <w:b/>
              </w:rPr>
            </w:pPr>
            <w:r w:rsidRPr="00206D82">
              <w:rPr>
                <w:b/>
              </w:rPr>
              <w:t>Chyba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0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Přístup je povolen pouze přes HTTPS protokol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1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Proměnná user neexistuje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2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Proměnná user je prázdná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3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/ </w:t>
            </w:r>
            <w:proofErr w:type="spellStart"/>
            <w:r w:rsidRPr="00206D82">
              <w:t>passwd</w:t>
            </w:r>
            <w:proofErr w:type="spellEnd"/>
            <w:r w:rsidRPr="00206D82">
              <w:t xml:space="preserve"> neexistuje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4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/ </w:t>
            </w:r>
            <w:proofErr w:type="spellStart"/>
            <w:r w:rsidRPr="00206D82">
              <w:t>passwd</w:t>
            </w:r>
            <w:proofErr w:type="spellEnd"/>
            <w:r w:rsidRPr="00206D82">
              <w:t xml:space="preserve"> je prázdná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5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Proměnná </w:t>
            </w:r>
            <w:proofErr w:type="spellStart"/>
            <w:r w:rsidRPr="00206D82">
              <w:t>zasilka</w:t>
            </w:r>
            <w:proofErr w:type="spellEnd"/>
            <w:r w:rsidRPr="00206D82">
              <w:t xml:space="preserve"> neexistuje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6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Proměnná datum neexistuje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7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Proměnné </w:t>
            </w:r>
            <w:proofErr w:type="spellStart"/>
            <w:r w:rsidRPr="00206D82">
              <w:t>zasilka</w:t>
            </w:r>
            <w:proofErr w:type="spellEnd"/>
            <w:r w:rsidRPr="00206D82">
              <w:t xml:space="preserve"> a datum jsou prázdné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8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Nesprávné přihlašovací údaje</w:t>
            </w:r>
          </w:p>
        </w:tc>
      </w:tr>
      <w:tr w:rsidR="00206D82" w:rsidRPr="00553B98" w:rsidTr="004739A3"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9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Zakázka č. </w:t>
            </w:r>
            <w:r>
              <w:t>..</w:t>
            </w:r>
            <w:r w:rsidRPr="00206D82">
              <w:t xml:space="preserve"> neexistuje</w:t>
            </w:r>
          </w:p>
        </w:tc>
      </w:tr>
      <w:tr w:rsidR="00206D82" w:rsidRPr="00553B98" w:rsidTr="004739A3">
        <w:trPr>
          <w:trHeight w:val="218"/>
        </w:trPr>
        <w:tc>
          <w:tcPr>
            <w:tcW w:w="817" w:type="dxa"/>
          </w:tcPr>
          <w:p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10</w:t>
            </w:r>
          </w:p>
        </w:tc>
        <w:tc>
          <w:tcPr>
            <w:tcW w:w="8395" w:type="dxa"/>
          </w:tcPr>
          <w:p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K datu </w:t>
            </w:r>
            <w:r>
              <w:t>..</w:t>
            </w:r>
            <w:r w:rsidRPr="00206D82">
              <w:t xml:space="preserve"> neexistuje žádný záznam</w:t>
            </w:r>
          </w:p>
        </w:tc>
      </w:tr>
    </w:tbl>
    <w:p w:rsidR="00EC01D7" w:rsidRDefault="00EC01D7" w:rsidP="00EC01D7">
      <w:pPr>
        <w:pStyle w:val="cpNormal"/>
        <w:rPr>
          <w:rStyle w:val="Zdraznnintenzivn"/>
        </w:rPr>
      </w:pPr>
    </w:p>
    <w:p w:rsidR="0007425F" w:rsidRPr="00F85189" w:rsidRDefault="00F85189" w:rsidP="00F85189">
      <w:pPr>
        <w:pStyle w:val="Nadpis2"/>
      </w:pPr>
      <w:bookmarkStart w:id="44" w:name="_Toc39584686"/>
      <w:r w:rsidRPr="00F85189">
        <w:t>Příklad těla požadavku</w:t>
      </w:r>
      <w:bookmarkEnd w:id="44"/>
    </w:p>
    <w:p w:rsidR="00EC01D7" w:rsidRDefault="00F85189" w:rsidP="00F85189">
      <w:pPr>
        <w:pStyle w:val="cpNormal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donPrehledZak.php</w:t>
      </w:r>
      <w:proofErr w:type="spellEnd"/>
      <w:r>
        <w:t xml:space="preserve"> HTTP/1.0</w:t>
      </w:r>
      <w:r>
        <w:cr/>
        <w:t xml:space="preserve">Host: </w:t>
      </w:r>
      <w:proofErr w:type="gramStart"/>
      <w:r>
        <w:t>online</w:t>
      </w:r>
      <w:proofErr w:type="gramEnd"/>
      <w:r>
        <w:t>.</w:t>
      </w:r>
      <w:proofErr w:type="gramStart"/>
      <w:r>
        <w:t>postservis</w:t>
      </w:r>
      <w:proofErr w:type="gramEnd"/>
      <w:r>
        <w:t>.cz</w:t>
      </w:r>
      <w:r>
        <w:cr/>
      </w:r>
      <w:proofErr w:type="spellStart"/>
      <w:r>
        <w:t>Keep-Alive</w:t>
      </w:r>
      <w:proofErr w:type="spellEnd"/>
      <w:r>
        <w:t>: 300</w:t>
      </w:r>
      <w:r>
        <w:c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cr/>
        <w:t xml:space="preserve">User-Agent: </w:t>
      </w:r>
      <w:proofErr w:type="spellStart"/>
      <w:r>
        <w:t>Mozilla</w:t>
      </w:r>
      <w:proofErr w:type="spellEnd"/>
      <w:r>
        <w:t>/4.0 (</w:t>
      </w:r>
      <w:proofErr w:type="spellStart"/>
      <w:r>
        <w:t>compatible</w:t>
      </w:r>
      <w:proofErr w:type="spellEnd"/>
      <w:r>
        <w:t>; Synapse)</w:t>
      </w:r>
      <w:r>
        <w:c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>: 82</w:t>
      </w:r>
      <w:r>
        <w:cr/>
      </w:r>
      <w:r>
        <w:br/>
        <w:t>user=dreplech&amp;password=dreplech&amp;zasilka=20130322123802_25820&amp;datum</w:t>
      </w:r>
    </w:p>
    <w:p w:rsidR="00F85189" w:rsidRDefault="00F85189" w:rsidP="00F85189">
      <w:pPr>
        <w:pStyle w:val="Nadpis2"/>
      </w:pPr>
      <w:bookmarkStart w:id="45" w:name="_Toc39584687"/>
      <w:r>
        <w:t>Přijatá hlavička odpovědi od serveru</w:t>
      </w:r>
      <w:bookmarkEnd w:id="45"/>
    </w:p>
    <w:p w:rsidR="00F85189" w:rsidRDefault="00F85189" w:rsidP="00F85189">
      <w:pPr>
        <w:pStyle w:val="cpNormal"/>
        <w:ind w:left="284"/>
      </w:pPr>
      <w:r>
        <w:t>HTTP/1.1 200 OK</w:t>
      </w:r>
      <w:r>
        <w:cr/>
      </w:r>
      <w:proofErr w:type="spellStart"/>
      <w:r>
        <w:t>Date</w:t>
      </w:r>
      <w:proofErr w:type="spellEnd"/>
      <w:r>
        <w:t xml:space="preserve">: </w:t>
      </w:r>
      <w:proofErr w:type="spellStart"/>
      <w:r>
        <w:t>Wed</w:t>
      </w:r>
      <w:proofErr w:type="spellEnd"/>
      <w:r>
        <w:t xml:space="preserve">, 27 </w:t>
      </w:r>
      <w:proofErr w:type="spellStart"/>
      <w:r>
        <w:t>Mar</w:t>
      </w:r>
      <w:proofErr w:type="spellEnd"/>
      <w:r>
        <w:t xml:space="preserve"> 2013 11:12:31 GMT</w:t>
      </w:r>
      <w:r>
        <w:cr/>
        <w:t xml:space="preserve">Server: </w:t>
      </w:r>
      <w:proofErr w:type="spellStart"/>
      <w:r>
        <w:t>Apache</w:t>
      </w:r>
      <w:proofErr w:type="spellEnd"/>
      <w:r>
        <w:t>/2.2.13</w:t>
      </w:r>
      <w:r>
        <w:cr/>
        <w:t>X-</w:t>
      </w:r>
      <w:proofErr w:type="spellStart"/>
      <w:r>
        <w:t>Powered</w:t>
      </w:r>
      <w:proofErr w:type="spellEnd"/>
      <w:r>
        <w:t>-By: PHP/5.2.17</w:t>
      </w:r>
      <w:r>
        <w:cr/>
      </w:r>
      <w:r>
        <w:lastRenderedPageBreak/>
        <w:t>Set-</w:t>
      </w:r>
      <w:proofErr w:type="spellStart"/>
      <w:r>
        <w:t>Cookie</w:t>
      </w:r>
      <w:proofErr w:type="spellEnd"/>
      <w:r>
        <w:t xml:space="preserve">: PHPSESSID=301548ab73940b447a324a3f979402cd; </w:t>
      </w:r>
      <w:proofErr w:type="spellStart"/>
      <w:r>
        <w:t>path</w:t>
      </w:r>
      <w:proofErr w:type="spellEnd"/>
      <w:r>
        <w:t>=/</w:t>
      </w:r>
      <w:r>
        <w:cr/>
      </w:r>
      <w:proofErr w:type="spellStart"/>
      <w:r>
        <w:t>Expires</w:t>
      </w:r>
      <w:proofErr w:type="spellEnd"/>
      <w:r>
        <w:t>: 0</w:t>
      </w:r>
      <w:r>
        <w:c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must-revalidate</w:t>
      </w:r>
      <w:proofErr w:type="spellEnd"/>
      <w:r>
        <w:t>, post-</w:t>
      </w:r>
      <w:proofErr w:type="spellStart"/>
      <w:r>
        <w:t>check</w:t>
      </w:r>
      <w:proofErr w:type="spellEnd"/>
      <w:r>
        <w:t xml:space="preserve">=0, </w:t>
      </w:r>
      <w:proofErr w:type="spellStart"/>
      <w:r>
        <w:t>pre-check</w:t>
      </w:r>
      <w:proofErr w:type="spellEnd"/>
      <w:r>
        <w:t>=0</w:t>
      </w:r>
      <w:r>
        <w:cr/>
      </w:r>
      <w:proofErr w:type="spellStart"/>
      <w:r>
        <w:t>Pragma</w:t>
      </w:r>
      <w:proofErr w:type="spellEnd"/>
      <w:r>
        <w:t>: public</w:t>
      </w:r>
      <w:r>
        <w:c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>; filename=zakazka.xml</w:t>
      </w:r>
      <w:r>
        <w:cr/>
      </w:r>
      <w:proofErr w:type="spellStart"/>
      <w:r>
        <w:t>Content</w:t>
      </w:r>
      <w:proofErr w:type="spellEnd"/>
      <w:r>
        <w:t>-Transfer-</w:t>
      </w:r>
      <w:proofErr w:type="spellStart"/>
      <w:r>
        <w:t>Encoding</w:t>
      </w:r>
      <w:proofErr w:type="spellEnd"/>
      <w:r>
        <w:t xml:space="preserve">: </w:t>
      </w:r>
      <w:proofErr w:type="spellStart"/>
      <w:r>
        <w:t>binary</w:t>
      </w:r>
      <w:proofErr w:type="spellEnd"/>
      <w:r>
        <w:cr/>
      </w:r>
      <w:proofErr w:type="spellStart"/>
      <w:r>
        <w:t>Content-Description</w:t>
      </w:r>
      <w:proofErr w:type="spellEnd"/>
      <w:r>
        <w:t xml:space="preserve">: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Transfert</w:t>
      </w:r>
      <w:proofErr w:type="spellEnd"/>
      <w:r>
        <w:cr/>
      </w:r>
      <w:proofErr w:type="spellStart"/>
      <w:r>
        <w:t>Content-Length</w:t>
      </w:r>
      <w:proofErr w:type="spellEnd"/>
      <w:r>
        <w:t>: 775</w:t>
      </w:r>
      <w:r>
        <w:c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 xml:space="preserve">=15, </w:t>
      </w:r>
      <w:proofErr w:type="spellStart"/>
      <w:r>
        <w:t>max</w:t>
      </w:r>
      <w:proofErr w:type="spellEnd"/>
      <w:r>
        <w:t>=100</w:t>
      </w:r>
      <w:r>
        <w:c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c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</w:t>
      </w:r>
      <w:proofErr w:type="spellStart"/>
      <w:r>
        <w:t>xml</w:t>
      </w:r>
      <w:proofErr w:type="spellEnd"/>
    </w:p>
    <w:p w:rsidR="00F85189" w:rsidRPr="00EC01D7" w:rsidRDefault="00F85189" w:rsidP="00EC01D7">
      <w:pPr>
        <w:pStyle w:val="cpNormal"/>
      </w:pPr>
    </w:p>
    <w:p w:rsidR="0007425F" w:rsidRDefault="0007425F" w:rsidP="006E17B6">
      <w:pPr>
        <w:pStyle w:val="Nadpis1"/>
        <w:numPr>
          <w:ilvl w:val="0"/>
          <w:numId w:val="6"/>
        </w:numPr>
      </w:pPr>
      <w:bookmarkStart w:id="46" w:name="_Toc39584688"/>
      <w:r w:rsidRPr="0007425F">
        <w:t>Podací lístek</w:t>
      </w:r>
      <w:bookmarkEnd w:id="46"/>
    </w:p>
    <w:p w:rsidR="003C1FF0" w:rsidRDefault="003C1FF0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3C1FF0">
        <w:rPr>
          <w:rFonts w:ascii="Times New Roman" w:hAnsi="Times New Roman"/>
          <w:sz w:val="22"/>
          <w:szCs w:val="22"/>
        </w:rPr>
        <w:t xml:space="preserve">Rozhraní slouží k automatizovanému generování podacích lístků. </w:t>
      </w:r>
    </w:p>
    <w:p w:rsidR="002E445F" w:rsidRPr="003C1FF0" w:rsidRDefault="002E445F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2B0840" w:rsidRDefault="002B0840" w:rsidP="002B0840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:rsidR="0001185A" w:rsidRDefault="0001185A" w:rsidP="002B0840">
      <w:pPr>
        <w:tabs>
          <w:tab w:val="left" w:pos="1290"/>
        </w:tabs>
      </w:pPr>
    </w:p>
    <w:p w:rsidR="0001185A" w:rsidRDefault="0001185A" w:rsidP="0001185A">
      <w:pPr>
        <w:tabs>
          <w:tab w:val="left" w:pos="1290"/>
        </w:tabs>
      </w:pPr>
      <w:r>
        <w:t>Příklad předání položek v POST.</w:t>
      </w:r>
    </w:p>
    <w:p w:rsidR="0001185A" w:rsidRDefault="0001185A" w:rsidP="0001185A">
      <w:pPr>
        <w:tabs>
          <w:tab w:val="left" w:pos="1290"/>
        </w:tabs>
      </w:pPr>
      <w:r w:rsidRPr="0001185A">
        <w:t>'user=</w:t>
      </w:r>
      <w:r>
        <w:t>dreplech</w:t>
      </w:r>
      <w:r w:rsidRPr="0001185A">
        <w:t>&amp;passw</w:t>
      </w:r>
      <w:r>
        <w:t>or</w:t>
      </w:r>
      <w:r w:rsidRPr="0001185A">
        <w:t>d=</w:t>
      </w:r>
      <w:r>
        <w:t>dreplech</w:t>
      </w:r>
      <w:r w:rsidRPr="0001185A">
        <w:t>&amp;</w:t>
      </w:r>
      <w:r>
        <w:t>podcislo</w:t>
      </w:r>
      <w:r w:rsidRPr="0001185A">
        <w:t>=</w:t>
      </w:r>
      <w:r w:rsidRPr="0001185A">
        <w:rPr>
          <w:bCs/>
        </w:rPr>
        <w:t>RR466633208CZ</w:t>
      </w:r>
      <w:r w:rsidRPr="0001185A">
        <w:t>&amp;</w:t>
      </w:r>
      <w:r>
        <w:t>typvystupu=D</w:t>
      </w:r>
      <w:r w:rsidR="00B43771" w:rsidRPr="0001185A">
        <w:t xml:space="preserve"> </w:t>
      </w:r>
      <w:r w:rsidRPr="0001185A">
        <w:t>'</w:t>
      </w:r>
    </w:p>
    <w:p w:rsidR="0001185A" w:rsidRDefault="0001185A" w:rsidP="002B0840">
      <w:pPr>
        <w:tabs>
          <w:tab w:val="left" w:pos="1290"/>
        </w:tabs>
      </w:pPr>
    </w:p>
    <w:p w:rsidR="002B0840" w:rsidRDefault="002B0840" w:rsidP="002B0840">
      <w:pPr>
        <w:tabs>
          <w:tab w:val="left" w:pos="1290"/>
        </w:tabs>
      </w:pPr>
    </w:p>
    <w:p w:rsidR="002B0840" w:rsidRDefault="002B0840" w:rsidP="002B0840">
      <w:pPr>
        <w:tabs>
          <w:tab w:val="left" w:pos="1290"/>
        </w:tabs>
      </w:pPr>
      <w:r>
        <w:t>Položky v požadavku:</w:t>
      </w:r>
    </w:p>
    <w:p w:rsidR="002B0840" w:rsidRDefault="002B0840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2B0840" w:rsidRP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r w:rsidRPr="002B0840">
        <w:rPr>
          <w:b/>
        </w:rPr>
        <w:t>user</w:t>
      </w:r>
      <w:r w:rsidRPr="00553B98">
        <w:rPr>
          <w:rFonts w:ascii="Arial" w:hAnsi="Arial" w:cs="Arial"/>
        </w:rPr>
        <w:t xml:space="preserve"> – </w:t>
      </w:r>
      <w:r w:rsidRPr="002B0840">
        <w:t>přihlašovací jméno</w:t>
      </w:r>
      <w:r w:rsidRPr="00553B98">
        <w:rPr>
          <w:rFonts w:ascii="Arial" w:hAnsi="Arial" w:cs="Arial"/>
        </w:rPr>
        <w:t xml:space="preserve"> </w:t>
      </w:r>
      <w:r w:rsidRPr="002B0840">
        <w:t>(povinný údaj)</w:t>
      </w:r>
    </w:p>
    <w:p w:rsidR="002B0840" w:rsidRP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proofErr w:type="spellStart"/>
      <w:r w:rsidRPr="002B0840">
        <w:rPr>
          <w:b/>
        </w:rPr>
        <w:t>passw</w:t>
      </w:r>
      <w:r w:rsidR="0001185A">
        <w:rPr>
          <w:b/>
        </w:rPr>
        <w:t>or</w:t>
      </w:r>
      <w:r w:rsidRPr="002B0840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2B0840">
        <w:t>přihlašovací heslo (povinný údaj)</w:t>
      </w:r>
    </w:p>
    <w:p w:rsidR="002B0840" w:rsidRP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proofErr w:type="spellStart"/>
      <w:r w:rsidRPr="002B0840">
        <w:rPr>
          <w:b/>
        </w:rPr>
        <w:t>podcislo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Pr="002B0840">
        <w:t>Podací číslo zásilky (povinný údaj)</w:t>
      </w:r>
    </w:p>
    <w:p w:rsid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="Arial" w:hAnsi="Arial" w:cs="Arial"/>
        </w:rPr>
      </w:pPr>
      <w:proofErr w:type="spellStart"/>
      <w:r w:rsidRPr="002B0840">
        <w:rPr>
          <w:b/>
        </w:rPr>
        <w:t>typvystupu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Pr="002B0840">
        <w:t>určuje, jak se bude vracet PDF soubor. Výchozí hodnota je nastavena na D.</w:t>
      </w:r>
    </w:p>
    <w:p w:rsidR="002B0840" w:rsidRPr="002B0840" w:rsidRDefault="002B0840" w:rsidP="002B0840">
      <w:pPr>
        <w:pStyle w:val="Odstavecseseznamem"/>
        <w:autoSpaceDE w:val="0"/>
        <w:autoSpaceDN w:val="0"/>
        <w:adjustRightInd w:val="0"/>
        <w:spacing w:line="240" w:lineRule="auto"/>
        <w:ind w:left="1416"/>
      </w:pPr>
      <w:r w:rsidRPr="002B0840">
        <w:t>D – vrátí PDF soubor ke stáhnutí (</w:t>
      </w:r>
      <w:proofErr w:type="spellStart"/>
      <w:r w:rsidRPr="002B0840">
        <w:t>download</w:t>
      </w:r>
      <w:proofErr w:type="spellEnd"/>
      <w:r w:rsidRPr="002B0840">
        <w:t xml:space="preserve"> </w:t>
      </w:r>
      <w:proofErr w:type="spellStart"/>
      <w:proofErr w:type="gramStart"/>
      <w:r w:rsidRPr="002B0840">
        <w:t>file</w:t>
      </w:r>
      <w:proofErr w:type="spellEnd"/>
      <w:proofErr w:type="gramEnd"/>
      <w:r w:rsidRPr="002B0840">
        <w:t>)</w:t>
      </w:r>
    </w:p>
    <w:p w:rsidR="002B0840" w:rsidRPr="002B0840" w:rsidRDefault="002B0840" w:rsidP="002B0840">
      <w:pPr>
        <w:pStyle w:val="Odstavecseseznamem"/>
        <w:autoSpaceDE w:val="0"/>
        <w:autoSpaceDN w:val="0"/>
        <w:adjustRightInd w:val="0"/>
        <w:spacing w:line="240" w:lineRule="auto"/>
        <w:ind w:left="1416"/>
      </w:pPr>
      <w:r w:rsidRPr="002B0840">
        <w:t>I – vrátí PDF soubor do prohlížeče (browser)</w:t>
      </w:r>
    </w:p>
    <w:p w:rsidR="002B0840" w:rsidRPr="002B0840" w:rsidRDefault="002B0840" w:rsidP="002B0840">
      <w:pPr>
        <w:pStyle w:val="Odstavecseseznamem"/>
        <w:autoSpaceDE w:val="0"/>
        <w:autoSpaceDN w:val="0"/>
        <w:adjustRightInd w:val="0"/>
        <w:spacing w:line="240" w:lineRule="auto"/>
        <w:ind w:left="1416"/>
      </w:pPr>
      <w:r w:rsidRPr="002B0840">
        <w:t xml:space="preserve">S – vrátí </w:t>
      </w:r>
      <w:proofErr w:type="spellStart"/>
      <w:r w:rsidRPr="002B0840">
        <w:t>string</w:t>
      </w:r>
      <w:proofErr w:type="spellEnd"/>
    </w:p>
    <w:p w:rsidR="002B0840" w:rsidRDefault="002B0840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:rsidR="008973CA" w:rsidRDefault="008973CA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  <w:r w:rsidRPr="008973CA">
        <w:t xml:space="preserve">Po zpracování a ověření předaných parametrů se generuje PDF soubor. Pokud dojde při </w:t>
      </w:r>
      <w:r w:rsidR="00C020DD" w:rsidRPr="008973CA">
        <w:t>zpracování k chybě</w:t>
      </w:r>
      <w:r w:rsidRPr="008973CA">
        <w:t xml:space="preserve">, generuje se chybová odpověď </w:t>
      </w:r>
      <w:r w:rsidR="00F26D3C">
        <w:t>do XML souboru, v kódování UTF-8</w:t>
      </w:r>
      <w:r w:rsidRPr="008973CA">
        <w:t>.</w:t>
      </w:r>
    </w:p>
    <w:p w:rsidR="00AD25A1" w:rsidRDefault="00AD25A1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</w:p>
    <w:p w:rsidR="00AD25A1" w:rsidRDefault="00AD25A1" w:rsidP="00AD25A1">
      <w:pPr>
        <w:pStyle w:val="Nadpis2"/>
      </w:pPr>
      <w:bookmarkStart w:id="47" w:name="_Toc39584689"/>
      <w:r w:rsidRPr="00F85189">
        <w:t>Příklad těla požadavku</w:t>
      </w:r>
      <w:bookmarkEnd w:id="47"/>
    </w:p>
    <w:p w:rsidR="00750ACE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podlist.php</w:t>
      </w:r>
      <w:proofErr w:type="spellEnd"/>
      <w:r>
        <w:t xml:space="preserve"> HTTP/1.0</w:t>
      </w:r>
      <w:r>
        <w:br/>
        <w:t xml:space="preserve">Host: </w:t>
      </w:r>
      <w:proofErr w:type="gramStart"/>
      <w:r>
        <w:t>online</w:t>
      </w:r>
      <w:proofErr w:type="gramEnd"/>
      <w:r>
        <w:t>.</w:t>
      </w:r>
      <w:proofErr w:type="gramStart"/>
      <w:r>
        <w:t>postservis</w:t>
      </w:r>
      <w:proofErr w:type="gramEnd"/>
      <w:r>
        <w:t>.cz</w:t>
      </w:r>
      <w:r>
        <w:br/>
      </w:r>
      <w:proofErr w:type="spellStart"/>
      <w:r>
        <w:t>Keep-Alive</w:t>
      </w:r>
      <w:proofErr w:type="spellEnd"/>
      <w:r>
        <w:t>: 300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 xml:space="preserve">User-Agent: </w:t>
      </w:r>
      <w:proofErr w:type="spellStart"/>
      <w:r>
        <w:t>Mozilla</w:t>
      </w:r>
      <w:proofErr w:type="spellEnd"/>
      <w:r>
        <w:t>/4.0 (</w:t>
      </w:r>
      <w:proofErr w:type="spellStart"/>
      <w:r>
        <w:t>compatible</w:t>
      </w:r>
      <w:proofErr w:type="spellEnd"/>
      <w:r>
        <w:t>; Synapse)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>: 78</w:t>
      </w:r>
      <w:r>
        <w:cr/>
      </w:r>
    </w:p>
    <w:p w:rsidR="00AD25A1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user=dreplech&amp;password=dreplech&amp;podcislo=RR466633208CZ&amp;</w:t>
      </w:r>
      <w:r w:rsidR="006D1B9E">
        <w:t>typvystupu=D</w:t>
      </w:r>
    </w:p>
    <w:p w:rsidR="00750ACE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</w:p>
    <w:p w:rsidR="00750ACE" w:rsidRDefault="00750ACE" w:rsidP="00750ACE">
      <w:pPr>
        <w:pStyle w:val="Nadpis2"/>
      </w:pPr>
      <w:bookmarkStart w:id="48" w:name="_Toc39584690"/>
      <w:r>
        <w:t>Přijatá hlavička odpovědi od serveru</w:t>
      </w:r>
      <w:bookmarkEnd w:id="48"/>
    </w:p>
    <w:p w:rsidR="00750ACE" w:rsidRPr="00750ACE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HTTP/1.1 200 OK</w:t>
      </w:r>
      <w:r>
        <w:br/>
      </w:r>
      <w:proofErr w:type="spellStart"/>
      <w:r>
        <w:t>Date</w:t>
      </w:r>
      <w:proofErr w:type="spellEnd"/>
      <w:r>
        <w:t xml:space="preserve">: </w:t>
      </w:r>
      <w:proofErr w:type="spellStart"/>
      <w:r>
        <w:t>Thu</w:t>
      </w:r>
      <w:proofErr w:type="spellEnd"/>
      <w:r>
        <w:t xml:space="preserve">, 28 </w:t>
      </w:r>
      <w:proofErr w:type="spellStart"/>
      <w:r>
        <w:t>Mar</w:t>
      </w:r>
      <w:proofErr w:type="spellEnd"/>
      <w:r>
        <w:t xml:space="preserve"> 2013 08:22:58 GMT</w:t>
      </w:r>
      <w:r>
        <w:br/>
        <w:t xml:space="preserve">Server: </w:t>
      </w:r>
      <w:proofErr w:type="spellStart"/>
      <w:r>
        <w:t>Apache</w:t>
      </w:r>
      <w:proofErr w:type="spellEnd"/>
      <w:r>
        <w:t>/2.2.13</w:t>
      </w:r>
      <w:r>
        <w:br/>
        <w:t>X-</w:t>
      </w:r>
      <w:proofErr w:type="spellStart"/>
      <w:r>
        <w:t>Powered</w:t>
      </w:r>
      <w:proofErr w:type="spellEnd"/>
      <w:r>
        <w:t>-By: PHP/5.2.17</w:t>
      </w:r>
      <w:r>
        <w:br/>
      </w:r>
      <w:proofErr w:type="spellStart"/>
      <w:r>
        <w:t>Content-Length</w:t>
      </w:r>
      <w:proofErr w:type="spellEnd"/>
      <w:r>
        <w:t>: 119111</w:t>
      </w:r>
      <w:r>
        <w:b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 xml:space="preserve">; </w:t>
      </w:r>
      <w:proofErr w:type="spellStart"/>
      <w:r>
        <w:t>filename</w:t>
      </w:r>
      <w:proofErr w:type="spellEnd"/>
      <w:r>
        <w:t>="RR466633208CZ.pdf"</w:t>
      </w:r>
      <w:r>
        <w:b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private</w:t>
      </w:r>
      <w:proofErr w:type="spellEnd"/>
      <w:r>
        <w:t xml:space="preserve">, </w:t>
      </w:r>
      <w:proofErr w:type="spellStart"/>
      <w:r>
        <w:t>max-age</w:t>
      </w:r>
      <w:proofErr w:type="spellEnd"/>
      <w:r>
        <w:t xml:space="preserve">=0, </w:t>
      </w:r>
      <w:proofErr w:type="spellStart"/>
      <w:r>
        <w:t>must-revalidate</w:t>
      </w:r>
      <w:proofErr w:type="spellEnd"/>
      <w:r>
        <w:br/>
      </w:r>
      <w:proofErr w:type="spellStart"/>
      <w:r>
        <w:t>Pragma</w:t>
      </w:r>
      <w:proofErr w:type="spellEnd"/>
      <w:r>
        <w:t>: public</w:t>
      </w:r>
      <w:r>
        <w:b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 xml:space="preserve">=15, </w:t>
      </w:r>
      <w:proofErr w:type="spellStart"/>
      <w:r>
        <w:t>max</w:t>
      </w:r>
      <w:proofErr w:type="spellEnd"/>
      <w:r>
        <w:t>=100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</w:t>
      </w:r>
      <w:proofErr w:type="spellStart"/>
      <w:r>
        <w:t>download</w:t>
      </w:r>
      <w:proofErr w:type="spellEnd"/>
    </w:p>
    <w:p w:rsidR="008973CA" w:rsidRDefault="008973CA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</w:p>
    <w:p w:rsidR="008973CA" w:rsidRDefault="008973CA" w:rsidP="008973CA">
      <w:pPr>
        <w:pStyle w:val="Nadpis2"/>
      </w:pPr>
      <w:bookmarkStart w:id="49" w:name="_Toc39584691"/>
      <w:r>
        <w:t>Příklad</w:t>
      </w:r>
      <w:r w:rsidR="00750ACE">
        <w:t xml:space="preserve"> </w:t>
      </w:r>
      <w:r>
        <w:t>odpovědi při chybovém stavu</w:t>
      </w:r>
      <w:bookmarkEnd w:id="49"/>
      <w:r w:rsidRPr="003C1FF0">
        <w:t xml:space="preserve"> </w:t>
      </w:r>
    </w:p>
    <w:p w:rsidR="00F45110" w:rsidRDefault="00F45110" w:rsidP="00750ACE">
      <w:pPr>
        <w:ind w:left="567" w:hanging="240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C020DD">
        <w:rPr>
          <w:rStyle w:val="pi1"/>
          <w:rFonts w:ascii="Verdana" w:hAnsi="Verdana"/>
          <w:sz w:val="20"/>
          <w:szCs w:val="20"/>
        </w:rPr>
        <w:t>UTF</w:t>
      </w:r>
      <w:r>
        <w:rPr>
          <w:rStyle w:val="pi1"/>
          <w:rFonts w:ascii="Verdana" w:hAnsi="Verdana"/>
          <w:sz w:val="20"/>
          <w:szCs w:val="20"/>
        </w:rPr>
        <w:t xml:space="preserve">-8"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F45110" w:rsidRDefault="00F45110" w:rsidP="00750ACE">
      <w:pPr>
        <w:ind w:left="567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F45110" w:rsidRDefault="00F45110" w:rsidP="00750ACE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8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45110" w:rsidRDefault="00F45110" w:rsidP="00750ACE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Podac</w:t>
      </w:r>
      <w:r w:rsidR="00AD7D15">
        <w:rPr>
          <w:rStyle w:val="tx1"/>
          <w:rFonts w:ascii="Verdana" w:hAnsi="Verdana"/>
          <w:sz w:val="20"/>
          <w:szCs w:val="20"/>
        </w:rPr>
        <w:t>í</w:t>
      </w:r>
      <w:r>
        <w:rPr>
          <w:rStyle w:val="tx1"/>
          <w:rFonts w:ascii="Verdana" w:hAnsi="Verdana"/>
          <w:sz w:val="20"/>
          <w:szCs w:val="20"/>
        </w:rPr>
        <w:t xml:space="preserve"> </w:t>
      </w:r>
      <w:r w:rsidR="00AD7D15">
        <w:rPr>
          <w:rStyle w:val="tx1"/>
          <w:rFonts w:ascii="Verdana" w:hAnsi="Verdana"/>
          <w:sz w:val="20"/>
          <w:szCs w:val="20"/>
        </w:rPr>
        <w:t>čí</w:t>
      </w:r>
      <w:r>
        <w:rPr>
          <w:rStyle w:val="tx1"/>
          <w:rFonts w:ascii="Verdana" w:hAnsi="Verdana"/>
          <w:sz w:val="20"/>
          <w:szCs w:val="20"/>
        </w:rPr>
        <w:t xml:space="preserve">slo nebylo </w:t>
      </w:r>
      <w:proofErr w:type="gramStart"/>
      <w:r>
        <w:rPr>
          <w:rStyle w:val="tx1"/>
          <w:rFonts w:ascii="Verdana" w:hAnsi="Verdana"/>
          <w:sz w:val="20"/>
          <w:szCs w:val="20"/>
        </w:rPr>
        <w:t>nalezeno.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gramEnd"/>
      <w:r>
        <w:rPr>
          <w:rFonts w:ascii="Verdana" w:hAnsi="Verdana"/>
          <w:sz w:val="20"/>
          <w:szCs w:val="20"/>
        </w:rPr>
        <w:t xml:space="preserve"> </w:t>
      </w:r>
    </w:p>
    <w:p w:rsidR="00F45110" w:rsidRDefault="00F45110" w:rsidP="00750ACE">
      <w:pPr>
        <w:ind w:left="567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:rsidR="008973CA" w:rsidRDefault="008973CA" w:rsidP="008973CA">
      <w:pPr>
        <w:pStyle w:val="Nadpis2"/>
        <w:numPr>
          <w:ilvl w:val="0"/>
          <w:numId w:val="0"/>
        </w:numPr>
      </w:pPr>
    </w:p>
    <w:p w:rsidR="008973CA" w:rsidRPr="00F45110" w:rsidRDefault="008973CA" w:rsidP="008973CA">
      <w:pPr>
        <w:pStyle w:val="Nadpis2"/>
      </w:pPr>
      <w:bookmarkStart w:id="50" w:name="_Toc39584692"/>
      <w:r w:rsidRPr="00F45110">
        <w:t>Chybové stavy</w:t>
      </w:r>
      <w:bookmarkEnd w:id="50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8973CA" w:rsidRPr="00553B98" w:rsidTr="004739A3">
        <w:tc>
          <w:tcPr>
            <w:tcW w:w="817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Kód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Chyba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0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Přístup je povolen pouze přes HTTPS protokol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1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neexistuje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2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je prázdná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3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B010B7">
              <w:t>password</w:t>
            </w:r>
            <w:proofErr w:type="spellEnd"/>
            <w:r w:rsidR="00B010B7">
              <w:t xml:space="preserve"> / </w:t>
            </w:r>
            <w:proofErr w:type="spellStart"/>
            <w:r w:rsidRPr="008973CA">
              <w:t>passwd</w:t>
            </w:r>
            <w:proofErr w:type="spellEnd"/>
            <w:r w:rsidRPr="008973CA">
              <w:t xml:space="preserve"> neexistuje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4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B010B7">
              <w:t>password</w:t>
            </w:r>
            <w:proofErr w:type="spellEnd"/>
            <w:r w:rsidR="00B010B7">
              <w:t xml:space="preserve"> / </w:t>
            </w:r>
            <w:proofErr w:type="spellStart"/>
            <w:r w:rsidRPr="008973CA">
              <w:t>passwd</w:t>
            </w:r>
            <w:proofErr w:type="spellEnd"/>
            <w:r w:rsidRPr="008973CA">
              <w:t xml:space="preserve"> je prázdná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5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Pr="008973CA">
              <w:t>podcislo</w:t>
            </w:r>
            <w:proofErr w:type="spellEnd"/>
            <w:r w:rsidRPr="008973CA">
              <w:t xml:space="preserve"> neexistuje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6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Pr="008973CA">
              <w:t>podcislo</w:t>
            </w:r>
            <w:proofErr w:type="spellEnd"/>
            <w:r w:rsidRPr="008973CA">
              <w:t xml:space="preserve"> je prázdná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7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Nepodařilo se ověřit uživatele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8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Podací číslo nebylo </w:t>
            </w:r>
            <w:r w:rsidR="0091071F" w:rsidRPr="008973CA">
              <w:t>nalezeno</w:t>
            </w:r>
          </w:p>
        </w:tc>
      </w:tr>
      <w:tr w:rsidR="008973CA" w:rsidRPr="00553B98" w:rsidTr="004739A3">
        <w:tc>
          <w:tcPr>
            <w:tcW w:w="817" w:type="dxa"/>
          </w:tcPr>
          <w:p w:rsidR="008973CA" w:rsidRPr="008973CA" w:rsidRDefault="00B57B81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9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Soubor k zakázce již neexistuje. Soubory se archivují 1 rok</w:t>
            </w:r>
          </w:p>
        </w:tc>
      </w:tr>
      <w:tr w:rsidR="008973CA" w:rsidRPr="00553B98" w:rsidTr="004739A3">
        <w:trPr>
          <w:trHeight w:val="218"/>
        </w:trPr>
        <w:tc>
          <w:tcPr>
            <w:tcW w:w="817" w:type="dxa"/>
          </w:tcPr>
          <w:p w:rsidR="008973CA" w:rsidRPr="008973CA" w:rsidRDefault="00B57B81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10</w:t>
            </w:r>
          </w:p>
        </w:tc>
        <w:tc>
          <w:tcPr>
            <w:tcW w:w="8395" w:type="dxa"/>
          </w:tcPr>
          <w:p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Nelze vygenerovat náhled</w:t>
            </w:r>
          </w:p>
        </w:tc>
      </w:tr>
    </w:tbl>
    <w:p w:rsidR="000B4242" w:rsidRDefault="002E3B52" w:rsidP="006E17B6">
      <w:pPr>
        <w:pStyle w:val="Nadpis1"/>
        <w:numPr>
          <w:ilvl w:val="0"/>
          <w:numId w:val="6"/>
        </w:numPr>
      </w:pPr>
      <w:bookmarkStart w:id="51" w:name="_Toc39584693"/>
      <w:r>
        <w:t>Číselník typů</w:t>
      </w:r>
      <w:bookmarkEnd w:id="51"/>
    </w:p>
    <w:p w:rsidR="00F27CFD" w:rsidRDefault="002E3B52" w:rsidP="002E3B52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554A18">
        <w:rPr>
          <w:rFonts w:ascii="Times New Roman" w:hAnsi="Times New Roman"/>
          <w:sz w:val="22"/>
          <w:szCs w:val="22"/>
        </w:rPr>
        <w:t>Rozhr</w:t>
      </w:r>
      <w:r w:rsidR="00065F14">
        <w:rPr>
          <w:rFonts w:ascii="Times New Roman" w:hAnsi="Times New Roman"/>
          <w:sz w:val="22"/>
          <w:szCs w:val="22"/>
        </w:rPr>
        <w:t>aní vrací číselníky</w:t>
      </w:r>
      <w:r w:rsidR="00F27CFD">
        <w:rPr>
          <w:rFonts w:ascii="Times New Roman" w:hAnsi="Times New Roman"/>
          <w:sz w:val="22"/>
          <w:szCs w:val="22"/>
        </w:rPr>
        <w:t>:</w:t>
      </w:r>
    </w:p>
    <w:p w:rsidR="00F27CFD" w:rsidRDefault="00065F14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typ</w:t>
      </w:r>
      <w:r w:rsidR="00F27CFD">
        <w:rPr>
          <w:rFonts w:ascii="Times New Roman" w:hAnsi="Times New Roman"/>
          <w:sz w:val="22"/>
          <w:szCs w:val="22"/>
        </w:rPr>
        <w:t>y</w:t>
      </w:r>
      <w:r>
        <w:rPr>
          <w:rFonts w:ascii="Times New Roman" w:hAnsi="Times New Roman"/>
          <w:sz w:val="22"/>
          <w:szCs w:val="22"/>
        </w:rPr>
        <w:t xml:space="preserve"> úhrady</w:t>
      </w:r>
      <w:r w:rsidR="00F27CFD">
        <w:rPr>
          <w:rFonts w:ascii="Times New Roman" w:hAnsi="Times New Roman"/>
          <w:sz w:val="22"/>
          <w:szCs w:val="22"/>
        </w:rPr>
        <w:t>.</w:t>
      </w:r>
    </w:p>
    <w:p w:rsidR="00F27CFD" w:rsidRDefault="002E3B52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 w:rsidRPr="00554A18">
        <w:rPr>
          <w:rFonts w:ascii="Times New Roman" w:hAnsi="Times New Roman"/>
          <w:sz w:val="22"/>
          <w:szCs w:val="22"/>
        </w:rPr>
        <w:t>typ</w:t>
      </w:r>
      <w:r w:rsidR="00F27CFD">
        <w:rPr>
          <w:rFonts w:ascii="Times New Roman" w:hAnsi="Times New Roman"/>
          <w:sz w:val="22"/>
          <w:szCs w:val="22"/>
        </w:rPr>
        <w:t>y</w:t>
      </w:r>
      <w:r w:rsidRPr="00554A18">
        <w:rPr>
          <w:rFonts w:ascii="Times New Roman" w:hAnsi="Times New Roman"/>
          <w:sz w:val="22"/>
          <w:szCs w:val="22"/>
        </w:rPr>
        <w:t xml:space="preserve"> výplatného (druhu zásilky)</w:t>
      </w:r>
      <w:r w:rsidR="00F27CFD">
        <w:rPr>
          <w:rFonts w:ascii="Times New Roman" w:hAnsi="Times New Roman"/>
          <w:sz w:val="22"/>
          <w:szCs w:val="22"/>
        </w:rPr>
        <w:t>.</w:t>
      </w:r>
      <w:r w:rsidR="00065F14">
        <w:rPr>
          <w:rFonts w:ascii="Times New Roman" w:hAnsi="Times New Roman"/>
          <w:sz w:val="22"/>
          <w:szCs w:val="22"/>
        </w:rPr>
        <w:t xml:space="preserve"> </w:t>
      </w:r>
    </w:p>
    <w:p w:rsidR="0010358D" w:rsidRDefault="00065F14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 w:rsidRPr="002B4DEA">
        <w:rPr>
          <w:rFonts w:ascii="Times New Roman" w:hAnsi="Times New Roman"/>
          <w:sz w:val="22"/>
          <w:szCs w:val="22"/>
        </w:rPr>
        <w:t>ISO kód země</w:t>
      </w:r>
      <w:r w:rsidR="00FC78A8" w:rsidRPr="002B4DEA">
        <w:rPr>
          <w:rFonts w:ascii="Times New Roman" w:hAnsi="Times New Roman"/>
          <w:sz w:val="22"/>
          <w:szCs w:val="22"/>
        </w:rPr>
        <w:t xml:space="preserve"> a</w:t>
      </w:r>
      <w:r w:rsidR="00A2786F" w:rsidRPr="002B4DEA">
        <w:rPr>
          <w:rFonts w:ascii="Times New Roman" w:hAnsi="Times New Roman"/>
          <w:sz w:val="22"/>
          <w:szCs w:val="22"/>
        </w:rPr>
        <w:t xml:space="preserve"> služby</w:t>
      </w:r>
      <w:r w:rsidR="00FC78A8" w:rsidRPr="002B4DEA">
        <w:rPr>
          <w:rFonts w:ascii="Times New Roman" w:hAnsi="Times New Roman"/>
          <w:sz w:val="22"/>
          <w:szCs w:val="22"/>
        </w:rPr>
        <w:t xml:space="preserve">, které </w:t>
      </w:r>
      <w:r w:rsidR="00A64179">
        <w:rPr>
          <w:rFonts w:ascii="Times New Roman" w:hAnsi="Times New Roman"/>
          <w:sz w:val="22"/>
          <w:szCs w:val="22"/>
        </w:rPr>
        <w:t>umožnuje přijímat zvolená země</w:t>
      </w:r>
      <w:r w:rsidR="002E3B52" w:rsidRPr="002B4DEA">
        <w:rPr>
          <w:rFonts w:ascii="Times New Roman" w:hAnsi="Times New Roman"/>
          <w:sz w:val="22"/>
          <w:szCs w:val="22"/>
        </w:rPr>
        <w:t xml:space="preserve">. </w:t>
      </w:r>
      <w:r w:rsidR="006D5886" w:rsidRPr="002B4DEA">
        <w:rPr>
          <w:rFonts w:ascii="Times New Roman" w:hAnsi="Times New Roman"/>
          <w:sz w:val="22"/>
          <w:szCs w:val="22"/>
        </w:rPr>
        <w:br/>
        <w:t xml:space="preserve">Služby do zahraničí: </w:t>
      </w:r>
      <w:r w:rsidR="003C16A3" w:rsidRPr="002B4DEA">
        <w:rPr>
          <w:rFonts w:ascii="Times New Roman" w:hAnsi="Times New Roman"/>
          <w:sz w:val="22"/>
          <w:szCs w:val="22"/>
        </w:rPr>
        <w:t xml:space="preserve">53 - </w:t>
      </w:r>
      <w:r w:rsidR="006D5886" w:rsidRPr="002B4DEA">
        <w:rPr>
          <w:rFonts w:ascii="Times New Roman" w:hAnsi="Times New Roman"/>
          <w:sz w:val="22"/>
          <w:szCs w:val="22"/>
        </w:rPr>
        <w:t>doporučeně,</w:t>
      </w:r>
      <w:r w:rsidR="003C16A3" w:rsidRPr="002B4DEA">
        <w:rPr>
          <w:rFonts w:ascii="Times New Roman" w:hAnsi="Times New Roman"/>
          <w:sz w:val="22"/>
          <w:szCs w:val="22"/>
        </w:rPr>
        <w:t xml:space="preserve"> 3</w:t>
      </w:r>
      <w:r w:rsidR="006D5886" w:rsidRPr="002B4DEA">
        <w:rPr>
          <w:rFonts w:ascii="Times New Roman" w:hAnsi="Times New Roman"/>
          <w:sz w:val="22"/>
          <w:szCs w:val="22"/>
        </w:rPr>
        <w:t xml:space="preserve"> </w:t>
      </w:r>
      <w:r w:rsidR="003C16A3" w:rsidRPr="002B4DEA">
        <w:rPr>
          <w:rFonts w:ascii="Times New Roman" w:hAnsi="Times New Roman"/>
          <w:sz w:val="22"/>
          <w:szCs w:val="22"/>
        </w:rPr>
        <w:t xml:space="preserve">- </w:t>
      </w:r>
      <w:r w:rsidR="006D5886" w:rsidRPr="002B4DEA">
        <w:rPr>
          <w:rFonts w:ascii="Times New Roman" w:hAnsi="Times New Roman"/>
          <w:sz w:val="22"/>
          <w:szCs w:val="22"/>
        </w:rPr>
        <w:t>dodejka,</w:t>
      </w:r>
      <w:r w:rsidR="003C16A3" w:rsidRPr="002B4DEA">
        <w:rPr>
          <w:rFonts w:ascii="Times New Roman" w:hAnsi="Times New Roman"/>
          <w:sz w:val="22"/>
          <w:szCs w:val="22"/>
        </w:rPr>
        <w:t xml:space="preserve"> 8 -</w:t>
      </w:r>
      <w:r w:rsidR="006D5886" w:rsidRPr="002B4DEA">
        <w:rPr>
          <w:rFonts w:ascii="Times New Roman" w:hAnsi="Times New Roman"/>
          <w:sz w:val="22"/>
          <w:szCs w:val="22"/>
        </w:rPr>
        <w:t xml:space="preserve"> do vlastních rukou výhradně jen adresáta.</w:t>
      </w:r>
    </w:p>
    <w:p w:rsidR="0010358D" w:rsidRDefault="0010358D" w:rsidP="009807A8">
      <w:pPr>
        <w:pStyle w:val="Tabulkov"/>
        <w:widowControl w:val="0"/>
        <w:ind w:left="1065"/>
        <w:jc w:val="left"/>
        <w:rPr>
          <w:rFonts w:ascii="Times New Roman" w:hAnsi="Times New Roman"/>
          <w:sz w:val="22"/>
          <w:szCs w:val="22"/>
        </w:rPr>
      </w:pPr>
    </w:p>
    <w:p w:rsidR="00893364" w:rsidRDefault="0010358D" w:rsidP="00125C26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V XML souboru</w:t>
      </w:r>
      <w:r w:rsidR="00893364">
        <w:rPr>
          <w:rFonts w:ascii="Times New Roman" w:hAnsi="Times New Roman"/>
          <w:sz w:val="22"/>
          <w:szCs w:val="22"/>
        </w:rPr>
        <w:t xml:space="preserve"> u číselník</w:t>
      </w:r>
      <w:r w:rsidR="00F41C64">
        <w:rPr>
          <w:rFonts w:ascii="Times New Roman" w:hAnsi="Times New Roman"/>
          <w:sz w:val="22"/>
          <w:szCs w:val="22"/>
        </w:rPr>
        <w:t>u</w:t>
      </w:r>
      <w:r w:rsidR="00893364">
        <w:rPr>
          <w:rFonts w:ascii="Times New Roman" w:hAnsi="Times New Roman"/>
          <w:sz w:val="22"/>
          <w:szCs w:val="22"/>
        </w:rPr>
        <w:t xml:space="preserve"> státy </w:t>
      </w:r>
      <w:r>
        <w:rPr>
          <w:rFonts w:ascii="Times New Roman" w:hAnsi="Times New Roman"/>
          <w:sz w:val="22"/>
          <w:szCs w:val="22"/>
        </w:rPr>
        <w:t xml:space="preserve">jsou </w:t>
      </w:r>
      <w:r w:rsidR="00D73201">
        <w:rPr>
          <w:rFonts w:ascii="Times New Roman" w:hAnsi="Times New Roman"/>
          <w:sz w:val="22"/>
          <w:szCs w:val="22"/>
        </w:rPr>
        <w:t xml:space="preserve">v elementech </w:t>
      </w:r>
      <w:r>
        <w:rPr>
          <w:rFonts w:ascii="Times New Roman" w:hAnsi="Times New Roman"/>
          <w:sz w:val="22"/>
          <w:szCs w:val="22"/>
        </w:rPr>
        <w:t>definovány</w:t>
      </w:r>
      <w:r w:rsidR="00D73201">
        <w:rPr>
          <w:rFonts w:ascii="Times New Roman" w:hAnsi="Times New Roman"/>
          <w:sz w:val="22"/>
          <w:szCs w:val="22"/>
        </w:rPr>
        <w:t xml:space="preserve"> služby:</w:t>
      </w:r>
    </w:p>
    <w:p w:rsidR="00D73201" w:rsidRDefault="00D73201" w:rsidP="00125C26">
      <w:pPr>
        <w:pStyle w:val="Tabulkov"/>
        <w:widowControl w:val="0"/>
        <w:ind w:firstLine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proofErr w:type="gramStart"/>
      <w:r>
        <w:rPr>
          <w:rFonts w:ascii="Times New Roman" w:hAnsi="Times New Roman"/>
          <w:sz w:val="22"/>
          <w:szCs w:val="22"/>
          <w:lang w:val="en-US"/>
        </w:rPr>
        <w:t>doporucene</w:t>
      </w:r>
      <w:proofErr w:type="spellEnd"/>
      <w:proofErr w:type="gramEnd"/>
      <w:r>
        <w:rPr>
          <w:rFonts w:ascii="Times New Roman" w:hAnsi="Times New Roman"/>
          <w:sz w:val="22"/>
          <w:szCs w:val="22"/>
          <w:lang w:val="en-US"/>
        </w:rPr>
        <w:t>&gt;</w:t>
      </w:r>
      <w:r w:rsidR="003C4AD0">
        <w:rPr>
          <w:rFonts w:ascii="Times New Roman" w:hAnsi="Times New Roman"/>
          <w:sz w:val="22"/>
          <w:szCs w:val="22"/>
          <w:lang w:val="en-US"/>
        </w:rPr>
        <w:t xml:space="preserve"> -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proofErr w:type="spellStart"/>
      <w:r>
        <w:rPr>
          <w:rFonts w:ascii="Times New Roman" w:hAnsi="Times New Roman"/>
          <w:sz w:val="22"/>
          <w:szCs w:val="22"/>
          <w:lang w:val="en-US"/>
        </w:rPr>
        <w:t>hodnot</w:t>
      </w:r>
      <w:r w:rsidR="003C4AD0">
        <w:rPr>
          <w:rFonts w:ascii="Times New Roman" w:hAnsi="Times New Roman"/>
          <w:sz w:val="22"/>
          <w:szCs w:val="22"/>
          <w:lang w:val="en-US"/>
        </w:rPr>
        <w:t>y</w:t>
      </w:r>
      <w:proofErr w:type="spellEnd"/>
      <w:r w:rsidR="003C4AD0">
        <w:rPr>
          <w:rFonts w:ascii="Times New Roman" w:hAnsi="Times New Roman"/>
          <w:sz w:val="22"/>
          <w:szCs w:val="22"/>
          <w:lang w:val="en-US"/>
        </w:rPr>
        <w:t>: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r w:rsidR="0010358D">
        <w:rPr>
          <w:rFonts w:ascii="Times New Roman" w:hAnsi="Times New Roman"/>
          <w:sz w:val="22"/>
          <w:szCs w:val="22"/>
        </w:rPr>
        <w:t xml:space="preserve"> </w:t>
      </w:r>
      <w:r w:rsidRPr="004965EA">
        <w:rPr>
          <w:rFonts w:ascii="Times New Roman" w:hAnsi="Times New Roman"/>
          <w:sz w:val="22"/>
          <w:szCs w:val="22"/>
        </w:rPr>
        <w:t>0</w:t>
      </w:r>
      <w:r w:rsidRPr="002B4DEA">
        <w:rPr>
          <w:rFonts w:ascii="Times New Roman" w:hAnsi="Times New Roman"/>
          <w:sz w:val="22"/>
          <w:szCs w:val="22"/>
        </w:rPr>
        <w:t xml:space="preserve"> – nepovolená služba v cílové zemi, </w:t>
      </w:r>
      <w:r w:rsidRPr="004965EA">
        <w:rPr>
          <w:rFonts w:ascii="Times New Roman" w:hAnsi="Times New Roman"/>
          <w:sz w:val="22"/>
          <w:szCs w:val="22"/>
        </w:rPr>
        <w:t>1</w:t>
      </w:r>
      <w:r w:rsidRPr="002B4DEA">
        <w:rPr>
          <w:rFonts w:ascii="Times New Roman" w:hAnsi="Times New Roman"/>
          <w:sz w:val="22"/>
          <w:szCs w:val="22"/>
        </w:rPr>
        <w:t>- povolená služba v</w:t>
      </w:r>
      <w:r>
        <w:rPr>
          <w:rFonts w:ascii="Times New Roman" w:hAnsi="Times New Roman"/>
          <w:sz w:val="22"/>
          <w:szCs w:val="22"/>
        </w:rPr>
        <w:t> </w:t>
      </w:r>
      <w:r w:rsidRPr="002B4DEA">
        <w:rPr>
          <w:rFonts w:ascii="Times New Roman" w:hAnsi="Times New Roman"/>
          <w:sz w:val="22"/>
          <w:szCs w:val="22"/>
        </w:rPr>
        <w:t>cílové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zemi.</w:t>
      </w:r>
      <w:r w:rsidR="00893364">
        <w:rPr>
          <w:rFonts w:ascii="Times New Roman" w:hAnsi="Times New Roman"/>
          <w:sz w:val="22"/>
          <w:szCs w:val="22"/>
        </w:rPr>
        <w:br/>
      </w:r>
    </w:p>
    <w:p w:rsidR="00D73201" w:rsidRDefault="00D73201" w:rsidP="00125C26">
      <w:pPr>
        <w:pStyle w:val="Tabulkov"/>
        <w:widowControl w:val="0"/>
        <w:ind w:firstLine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proofErr w:type="gramStart"/>
      <w:r>
        <w:rPr>
          <w:rFonts w:ascii="Times New Roman" w:hAnsi="Times New Roman"/>
          <w:sz w:val="22"/>
          <w:szCs w:val="22"/>
          <w:lang w:val="en-US"/>
        </w:rPr>
        <w:t>dodejka</w:t>
      </w:r>
      <w:proofErr w:type="spellEnd"/>
      <w:proofErr w:type="gramEnd"/>
      <w:r>
        <w:rPr>
          <w:rFonts w:ascii="Times New Roman" w:hAnsi="Times New Roman"/>
          <w:sz w:val="22"/>
          <w:szCs w:val="22"/>
          <w:lang w:val="en-US"/>
        </w:rPr>
        <w:t xml:space="preserve">&gt; - </w:t>
      </w:r>
      <w:proofErr w:type="spellStart"/>
      <w:r w:rsidR="003C4AD0">
        <w:rPr>
          <w:rFonts w:ascii="Times New Roman" w:hAnsi="Times New Roman"/>
          <w:sz w:val="22"/>
          <w:szCs w:val="22"/>
          <w:lang w:val="en-US"/>
        </w:rPr>
        <w:t>hodnoty</w:t>
      </w:r>
      <w:proofErr w:type="spellEnd"/>
      <w:r w:rsidR="003C4AD0">
        <w:rPr>
          <w:rFonts w:ascii="Times New Roman" w:hAnsi="Times New Roman"/>
          <w:sz w:val="22"/>
          <w:szCs w:val="22"/>
          <w:lang w:val="en-US"/>
        </w:rPr>
        <w:t>: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0 – nepovolená služba v cílové zemi, 1- povolená služba v</w:t>
      </w:r>
      <w:r>
        <w:rPr>
          <w:rFonts w:ascii="Times New Roman" w:hAnsi="Times New Roman"/>
          <w:sz w:val="22"/>
          <w:szCs w:val="22"/>
        </w:rPr>
        <w:t> </w:t>
      </w:r>
      <w:r w:rsidRPr="002B4DEA">
        <w:rPr>
          <w:rFonts w:ascii="Times New Roman" w:hAnsi="Times New Roman"/>
          <w:sz w:val="22"/>
          <w:szCs w:val="22"/>
        </w:rPr>
        <w:t>cílové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zemi.</w:t>
      </w:r>
      <w:r w:rsidR="00893364">
        <w:rPr>
          <w:rFonts w:ascii="Times New Roman" w:hAnsi="Times New Roman"/>
          <w:sz w:val="22"/>
          <w:szCs w:val="22"/>
        </w:rPr>
        <w:br/>
      </w:r>
    </w:p>
    <w:p w:rsidR="00893364" w:rsidRDefault="00D73201" w:rsidP="00125C26">
      <w:pPr>
        <w:pStyle w:val="Tabulkov"/>
        <w:widowControl w:val="0"/>
        <w:ind w:left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r w:rsidRPr="002B4DEA">
        <w:rPr>
          <w:rFonts w:ascii="Times New Roman" w:hAnsi="Times New Roman"/>
          <w:sz w:val="22"/>
          <w:szCs w:val="22"/>
        </w:rPr>
        <w:t>do_vl_rukou</w:t>
      </w:r>
      <w:proofErr w:type="spellEnd"/>
      <w:r>
        <w:rPr>
          <w:rFonts w:ascii="Times New Roman" w:hAnsi="Times New Roman"/>
          <w:sz w:val="22"/>
          <w:szCs w:val="22"/>
          <w:lang w:val="en-US"/>
        </w:rPr>
        <w:t xml:space="preserve"> &gt; - </w:t>
      </w:r>
      <w:proofErr w:type="spellStart"/>
      <w:r w:rsidR="003C4AD0">
        <w:rPr>
          <w:rFonts w:ascii="Times New Roman" w:hAnsi="Times New Roman"/>
          <w:sz w:val="22"/>
          <w:szCs w:val="22"/>
          <w:lang w:val="en-US"/>
        </w:rPr>
        <w:t>hodnoty</w:t>
      </w:r>
      <w:proofErr w:type="spellEnd"/>
      <w:r w:rsidR="003C4AD0">
        <w:rPr>
          <w:rFonts w:ascii="Times New Roman" w:hAnsi="Times New Roman"/>
          <w:sz w:val="22"/>
          <w:szCs w:val="22"/>
          <w:lang w:val="en-US"/>
        </w:rPr>
        <w:t xml:space="preserve">: 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 </w:t>
      </w:r>
      <w:proofErr w:type="gramStart"/>
      <w:r w:rsidRPr="002B4DEA">
        <w:rPr>
          <w:rFonts w:ascii="Times New Roman" w:hAnsi="Times New Roman"/>
          <w:sz w:val="22"/>
          <w:szCs w:val="22"/>
        </w:rPr>
        <w:t>0 – nepovolená</w:t>
      </w:r>
      <w:proofErr w:type="gramEnd"/>
      <w:r w:rsidRPr="002B4DEA">
        <w:rPr>
          <w:rFonts w:ascii="Times New Roman" w:hAnsi="Times New Roman"/>
          <w:sz w:val="22"/>
          <w:szCs w:val="22"/>
        </w:rPr>
        <w:t xml:space="preserve"> služba v cílové zemi, 1- povolená služba v</w:t>
      </w:r>
      <w:r>
        <w:rPr>
          <w:rFonts w:ascii="Times New Roman" w:hAnsi="Times New Roman"/>
          <w:sz w:val="22"/>
          <w:szCs w:val="22"/>
        </w:rPr>
        <w:t> </w:t>
      </w:r>
      <w:r w:rsidRPr="002B4DEA">
        <w:rPr>
          <w:rFonts w:ascii="Times New Roman" w:hAnsi="Times New Roman"/>
          <w:sz w:val="22"/>
          <w:szCs w:val="22"/>
        </w:rPr>
        <w:t>cílové</w:t>
      </w:r>
      <w:r>
        <w:rPr>
          <w:rFonts w:ascii="Times New Roman" w:hAnsi="Times New Roman"/>
          <w:sz w:val="22"/>
          <w:szCs w:val="22"/>
        </w:rPr>
        <w:t xml:space="preserve"> </w:t>
      </w:r>
      <w:r w:rsidR="00AF35DF" w:rsidRPr="002B4DEA">
        <w:rPr>
          <w:rFonts w:ascii="Times New Roman" w:hAnsi="Times New Roman"/>
          <w:sz w:val="22"/>
          <w:szCs w:val="22"/>
        </w:rPr>
        <w:t>zemi</w:t>
      </w:r>
      <w:r w:rsidR="00AF35DF">
        <w:rPr>
          <w:rFonts w:ascii="Times New Roman" w:hAnsi="Times New Roman"/>
          <w:sz w:val="22"/>
          <w:szCs w:val="22"/>
        </w:rPr>
        <w:t>,</w:t>
      </w:r>
      <w:r>
        <w:rPr>
          <w:rFonts w:ascii="Times New Roman" w:hAnsi="Times New Roman"/>
          <w:sz w:val="22"/>
          <w:szCs w:val="22"/>
        </w:rPr>
        <w:t xml:space="preserve"> 2 – </w:t>
      </w:r>
      <w:r w:rsidRPr="009807A8">
        <w:rPr>
          <w:rFonts w:ascii="Times New Roman" w:hAnsi="Times New Roman"/>
          <w:b/>
          <w:sz w:val="22"/>
          <w:szCs w:val="22"/>
        </w:rPr>
        <w:t>služba povolena jen v případě, že je uvedená dodejka</w:t>
      </w:r>
      <w:r w:rsidR="00C032B5">
        <w:rPr>
          <w:rFonts w:ascii="Times New Roman" w:hAnsi="Times New Roman"/>
          <w:b/>
          <w:sz w:val="22"/>
          <w:szCs w:val="22"/>
        </w:rPr>
        <w:t xml:space="preserve"> (služba č. 3)</w:t>
      </w:r>
      <w:r>
        <w:rPr>
          <w:rFonts w:ascii="Times New Roman" w:hAnsi="Times New Roman"/>
          <w:sz w:val="22"/>
          <w:szCs w:val="22"/>
        </w:rPr>
        <w:t>.</w:t>
      </w:r>
    </w:p>
    <w:p w:rsidR="00893364" w:rsidRDefault="00893364" w:rsidP="00125C26">
      <w:pPr>
        <w:pStyle w:val="Tabulkov"/>
        <w:widowControl w:val="0"/>
        <w:ind w:left="709"/>
        <w:jc w:val="left"/>
        <w:rPr>
          <w:rFonts w:ascii="Times New Roman" w:hAnsi="Times New Roman"/>
          <w:sz w:val="22"/>
          <w:szCs w:val="22"/>
        </w:rPr>
      </w:pPr>
    </w:p>
    <w:p w:rsidR="002B4DEA" w:rsidRPr="002B4DEA" w:rsidRDefault="00893364" w:rsidP="00125C26">
      <w:pPr>
        <w:pStyle w:val="Tabulkov"/>
        <w:widowControl w:val="0"/>
        <w:ind w:left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proofErr w:type="gramStart"/>
      <w:r>
        <w:rPr>
          <w:rFonts w:ascii="Times New Roman" w:hAnsi="Times New Roman"/>
          <w:sz w:val="22"/>
          <w:szCs w:val="22"/>
          <w:lang w:val="en-US"/>
        </w:rPr>
        <w:t>eu</w:t>
      </w:r>
      <w:proofErr w:type="spellEnd"/>
      <w:proofErr w:type="gramEnd"/>
      <w:r>
        <w:rPr>
          <w:rFonts w:ascii="Times New Roman" w:hAnsi="Times New Roman"/>
          <w:sz w:val="22"/>
          <w:szCs w:val="22"/>
          <w:lang w:val="en-US"/>
        </w:rPr>
        <w:t>&gt;</w:t>
      </w:r>
      <w:r>
        <w:rPr>
          <w:rFonts w:ascii="Times New Roman" w:hAnsi="Times New Roman"/>
          <w:sz w:val="22"/>
          <w:szCs w:val="22"/>
        </w:rPr>
        <w:t xml:space="preserve"> - hodnoty: 0 – nepatří do Evropské unie, 1 – patří do EU</w:t>
      </w:r>
    </w:p>
    <w:p w:rsidR="002E445F" w:rsidRPr="003C1FF0" w:rsidRDefault="002B4DEA" w:rsidP="009807A8">
      <w:pPr>
        <w:pStyle w:val="Tabulkov"/>
        <w:widowControl w:val="0"/>
        <w:ind w:left="1065"/>
        <w:rPr>
          <w:rFonts w:ascii="Times New Roman" w:hAnsi="Times New Roman"/>
          <w:sz w:val="22"/>
          <w:szCs w:val="22"/>
        </w:rPr>
      </w:pPr>
      <w:r w:rsidRPr="002B4DEA">
        <w:rPr>
          <w:rFonts w:ascii="Times New Roman" w:hAnsi="Times New Roman"/>
          <w:sz w:val="22"/>
          <w:szCs w:val="22"/>
        </w:rPr>
        <w:t xml:space="preserve"> </w:t>
      </w:r>
    </w:p>
    <w:p w:rsidR="002E3B52" w:rsidRDefault="002E3B52" w:rsidP="002E3B52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:rsidR="002E3B52" w:rsidRDefault="002E3B52" w:rsidP="002E3B52">
      <w:pPr>
        <w:tabs>
          <w:tab w:val="left" w:pos="1290"/>
        </w:tabs>
      </w:pPr>
    </w:p>
    <w:p w:rsidR="002E3B52" w:rsidRDefault="002E3B52" w:rsidP="002E3B52">
      <w:pPr>
        <w:tabs>
          <w:tab w:val="left" w:pos="1290"/>
        </w:tabs>
      </w:pPr>
      <w:r>
        <w:t>Položky v požadavku:</w:t>
      </w:r>
    </w:p>
    <w:p w:rsidR="00BF3D89" w:rsidRDefault="00BF3D89" w:rsidP="002E3B52">
      <w:pPr>
        <w:pStyle w:val="Odstavecseseznamem"/>
        <w:autoSpaceDE w:val="0"/>
        <w:autoSpaceDN w:val="0"/>
        <w:adjustRightInd w:val="0"/>
        <w:spacing w:line="240" w:lineRule="auto"/>
        <w:ind w:left="0"/>
      </w:pPr>
    </w:p>
    <w:p w:rsidR="002E3B52" w:rsidRDefault="002E3B52" w:rsidP="006E17B6">
      <w:pPr>
        <w:pStyle w:val="Odstavecseseznamem"/>
        <w:numPr>
          <w:ilvl w:val="0"/>
          <w:numId w:val="9"/>
        </w:numPr>
        <w:autoSpaceDE w:val="0"/>
        <w:autoSpaceDN w:val="0"/>
        <w:adjustRightInd w:val="0"/>
        <w:spacing w:line="240" w:lineRule="auto"/>
      </w:pPr>
      <w:proofErr w:type="spellStart"/>
      <w:r>
        <w:rPr>
          <w:b/>
        </w:rPr>
        <w:t>typciselniku</w:t>
      </w:r>
      <w:proofErr w:type="spellEnd"/>
      <w:r w:rsidRPr="00553B98">
        <w:rPr>
          <w:rFonts w:ascii="Arial" w:hAnsi="Arial" w:cs="Arial"/>
        </w:rPr>
        <w:t xml:space="preserve"> – </w:t>
      </w:r>
      <w:r>
        <w:t>hodnot</w:t>
      </w:r>
      <w:r w:rsidR="00554A18">
        <w:t>y</w:t>
      </w:r>
      <w:r>
        <w:t xml:space="preserve"> určující číselník</w:t>
      </w:r>
      <w:r w:rsidR="00554A18">
        <w:t xml:space="preserve"> „</w:t>
      </w:r>
      <w:proofErr w:type="spellStart"/>
      <w:r w:rsidR="00554A18" w:rsidRPr="002E3B52">
        <w:t>typvyplatneho</w:t>
      </w:r>
      <w:proofErr w:type="spellEnd"/>
      <w:r w:rsidR="00554A18">
        <w:t>“, „</w:t>
      </w:r>
      <w:proofErr w:type="spellStart"/>
      <w:r w:rsidR="00554A18">
        <w:t>typuhrady</w:t>
      </w:r>
      <w:proofErr w:type="spellEnd"/>
      <w:r w:rsidR="00554A18">
        <w:t>“</w:t>
      </w:r>
      <w:r w:rsidR="007D2C9E">
        <w:t>, „</w:t>
      </w:r>
      <w:proofErr w:type="spellStart"/>
      <w:r w:rsidR="007D2C9E">
        <w:t>iso</w:t>
      </w:r>
      <w:proofErr w:type="spellEnd"/>
      <w:r w:rsidR="007D2C9E">
        <w:t>“</w:t>
      </w:r>
    </w:p>
    <w:p w:rsidR="0041689E" w:rsidRDefault="0041689E" w:rsidP="0041689E">
      <w:pPr>
        <w:autoSpaceDE w:val="0"/>
        <w:autoSpaceDN w:val="0"/>
        <w:adjustRightInd w:val="0"/>
        <w:spacing w:line="240" w:lineRule="auto"/>
        <w:ind w:left="142"/>
      </w:pPr>
    </w:p>
    <w:p w:rsidR="0041689E" w:rsidRDefault="0041689E" w:rsidP="0041689E">
      <w:pPr>
        <w:autoSpaceDE w:val="0"/>
        <w:autoSpaceDN w:val="0"/>
        <w:adjustRightInd w:val="0"/>
        <w:spacing w:line="240" w:lineRule="auto"/>
        <w:ind w:left="142"/>
      </w:pPr>
    </w:p>
    <w:p w:rsidR="0041689E" w:rsidRPr="00125C26" w:rsidRDefault="00195A84" w:rsidP="00125C26">
      <w:pPr>
        <w:autoSpaceDE w:val="0"/>
        <w:autoSpaceDN w:val="0"/>
        <w:adjustRightInd w:val="0"/>
        <w:spacing w:line="240" w:lineRule="auto"/>
      </w:pPr>
      <w:r>
        <w:t>Kompletní aktuální číselník</w:t>
      </w:r>
      <w:r w:rsidR="00824893">
        <w:t xml:space="preserve">y </w:t>
      </w:r>
      <w:r w:rsidR="000C7986">
        <w:t xml:space="preserve">jsou </w:t>
      </w:r>
      <w:r w:rsidR="000C7986" w:rsidRPr="00125C26">
        <w:t>přiloženy u této dokumentace v podadresáři XML.</w:t>
      </w:r>
    </w:p>
    <w:p w:rsidR="000C7986" w:rsidRDefault="000C7986" w:rsidP="00125C26">
      <w:pPr>
        <w:autoSpaceDE w:val="0"/>
        <w:autoSpaceDN w:val="0"/>
        <w:adjustRightInd w:val="0"/>
        <w:spacing w:line="240" w:lineRule="auto"/>
      </w:pPr>
    </w:p>
    <w:p w:rsidR="002E3B52" w:rsidRDefault="00BB0CB8" w:rsidP="002E3B52">
      <w:pPr>
        <w:pStyle w:val="Odstavecseseznamem"/>
        <w:autoSpaceDE w:val="0"/>
        <w:autoSpaceDN w:val="0"/>
        <w:adjustRightInd w:val="0"/>
        <w:spacing w:line="240" w:lineRule="auto"/>
        <w:ind w:left="0"/>
      </w:pPr>
      <w:r>
        <w:object w:dxaOrig="1544" w:dyaOrig="1000">
          <v:shape id="_x0000_i1027" type="#_x0000_t75" style="width:77.25pt;height:50.25pt" o:ole="">
            <v:imagedata r:id="rId14" o:title=""/>
          </v:shape>
          <o:OLEObject Type="Embed" ProgID="Package" ShapeID="_x0000_i1027" DrawAspect="Icon" ObjectID="_1658202927" r:id="rId15"/>
        </w:object>
      </w:r>
      <w:r w:rsidR="0010358D">
        <w:object w:dxaOrig="1544" w:dyaOrig="1000">
          <v:shape id="_x0000_i1028" type="#_x0000_t75" style="width:77.25pt;height:50.25pt" o:ole="">
            <v:imagedata r:id="rId16" o:title=""/>
          </v:shape>
          <o:OLEObject Type="Embed" ProgID="Package" ShapeID="_x0000_i1028" DrawAspect="Icon" ObjectID="_1658202928" r:id="rId17"/>
        </w:object>
      </w:r>
      <w:r>
        <w:object w:dxaOrig="1544" w:dyaOrig="1000">
          <v:shape id="_x0000_i1029" type="#_x0000_t75" style="width:77.25pt;height:50.25pt" o:ole="">
            <v:imagedata r:id="rId18" o:title=""/>
          </v:shape>
          <o:OLEObject Type="Embed" ProgID="Package" ShapeID="_x0000_i1029" DrawAspect="Icon" ObjectID="_1658202929" r:id="rId19"/>
        </w:object>
      </w:r>
    </w:p>
    <w:p w:rsidR="002E3B52" w:rsidRDefault="00AD25A1" w:rsidP="00AD25A1">
      <w:pPr>
        <w:pStyle w:val="Nadpis2"/>
      </w:pPr>
      <w:bookmarkStart w:id="52" w:name="_Toc39584694"/>
      <w:r w:rsidRPr="00F85189">
        <w:t>Příklad těla požadavku</w:t>
      </w:r>
      <w:bookmarkEnd w:id="52"/>
    </w:p>
    <w:p w:rsidR="00AD25A1" w:rsidRDefault="00AD25A1" w:rsidP="00AD25A1">
      <w:pPr>
        <w:pStyle w:val="cpNormal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vratCiselnik.php</w:t>
      </w:r>
      <w:proofErr w:type="spellEnd"/>
      <w:r>
        <w:t xml:space="preserve"> HTTP/1.0</w:t>
      </w:r>
      <w:r>
        <w:br/>
        <w:t xml:space="preserve">Host: </w:t>
      </w:r>
      <w:proofErr w:type="gramStart"/>
      <w:r>
        <w:t>online</w:t>
      </w:r>
      <w:proofErr w:type="gramEnd"/>
      <w:r>
        <w:t>.</w:t>
      </w:r>
      <w:proofErr w:type="gramStart"/>
      <w:r>
        <w:t>postservis</w:t>
      </w:r>
      <w:proofErr w:type="gramEnd"/>
      <w:r>
        <w:t>.cz</w:t>
      </w:r>
      <w:r>
        <w:br/>
      </w:r>
      <w:proofErr w:type="spellStart"/>
      <w:r>
        <w:t>Keep-Alive</w:t>
      </w:r>
      <w:proofErr w:type="spellEnd"/>
      <w:r>
        <w:t>: 300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 xml:space="preserve">User-Agent: </w:t>
      </w:r>
      <w:proofErr w:type="spellStart"/>
      <w:r>
        <w:t>Mozilla</w:t>
      </w:r>
      <w:proofErr w:type="spellEnd"/>
      <w:r>
        <w:t>/4.0 (</w:t>
      </w:r>
      <w:proofErr w:type="spellStart"/>
      <w:r>
        <w:t>compatible</w:t>
      </w:r>
      <w:proofErr w:type="spellEnd"/>
      <w:r>
        <w:t>; Synapse)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>: 41</w:t>
      </w:r>
      <w:r>
        <w:cr/>
      </w:r>
      <w:r>
        <w:br/>
      </w:r>
      <w:proofErr w:type="spellStart"/>
      <w:r>
        <w:t>typciselniku</w:t>
      </w:r>
      <w:proofErr w:type="spellEnd"/>
      <w:r>
        <w:t>=</w:t>
      </w:r>
      <w:proofErr w:type="spellStart"/>
      <w:r>
        <w:t>typvyplatneho</w:t>
      </w:r>
      <w:proofErr w:type="spellEnd"/>
    </w:p>
    <w:p w:rsidR="00AD25A1" w:rsidRDefault="00AD25A1" w:rsidP="002E3B52">
      <w:pPr>
        <w:pStyle w:val="cpNormal"/>
      </w:pPr>
    </w:p>
    <w:p w:rsidR="00985BCA" w:rsidRDefault="007876CC" w:rsidP="00985BCA">
      <w:pPr>
        <w:pStyle w:val="Nadpis2"/>
      </w:pPr>
      <w:bookmarkStart w:id="53" w:name="_Toc39584695"/>
      <w:r>
        <w:t>P</w:t>
      </w:r>
      <w:r w:rsidR="00985BCA">
        <w:t>říklad odpovědi</w:t>
      </w:r>
      <w:bookmarkEnd w:id="53"/>
    </w:p>
    <w:p w:rsidR="00AD25A1" w:rsidRDefault="00AD25A1" w:rsidP="00881A86">
      <w:pPr>
        <w:pStyle w:val="cpNormal"/>
        <w:ind w:left="284"/>
      </w:pPr>
      <w:r>
        <w:t>HTTP/1.1 200 OK</w:t>
      </w:r>
      <w:r w:rsidR="00201469">
        <w:br/>
      </w:r>
      <w:proofErr w:type="spellStart"/>
      <w:r>
        <w:t>Date</w:t>
      </w:r>
      <w:proofErr w:type="spellEnd"/>
      <w:r>
        <w:t xml:space="preserve">: </w:t>
      </w:r>
      <w:proofErr w:type="spellStart"/>
      <w:r>
        <w:t>Wed</w:t>
      </w:r>
      <w:proofErr w:type="spellEnd"/>
      <w:r>
        <w:t xml:space="preserve">, 27 </w:t>
      </w:r>
      <w:proofErr w:type="spellStart"/>
      <w:r>
        <w:t>Mar</w:t>
      </w:r>
      <w:proofErr w:type="spellEnd"/>
      <w:r>
        <w:t xml:space="preserve"> 2013 11:54:28 GMT</w:t>
      </w:r>
      <w:r w:rsidR="00201469">
        <w:br/>
      </w:r>
      <w:r>
        <w:t xml:space="preserve">Server: </w:t>
      </w:r>
      <w:proofErr w:type="spellStart"/>
      <w:r>
        <w:t>Apache</w:t>
      </w:r>
      <w:proofErr w:type="spellEnd"/>
      <w:r>
        <w:t>/2.2.13</w:t>
      </w:r>
      <w:r w:rsidR="00201469">
        <w:br/>
      </w:r>
      <w:r>
        <w:t>X-</w:t>
      </w:r>
      <w:proofErr w:type="spellStart"/>
      <w:r>
        <w:t>Powered</w:t>
      </w:r>
      <w:proofErr w:type="spellEnd"/>
      <w:r>
        <w:t>-By: PHP/5.2.17</w:t>
      </w:r>
      <w:r w:rsidR="00201469">
        <w:br/>
      </w:r>
      <w:proofErr w:type="spellStart"/>
      <w:r>
        <w:t>Pragma</w:t>
      </w:r>
      <w:proofErr w:type="spellEnd"/>
      <w:r>
        <w:t>: public</w:t>
      </w:r>
      <w:r w:rsidR="00201469">
        <w:br/>
      </w:r>
      <w:proofErr w:type="spellStart"/>
      <w:r>
        <w:t>Expires</w:t>
      </w:r>
      <w:proofErr w:type="spellEnd"/>
      <w:r>
        <w:t>: 0</w:t>
      </w:r>
      <w:r w:rsidR="00201469">
        <w:b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must-revalidate</w:t>
      </w:r>
      <w:proofErr w:type="spellEnd"/>
      <w:r>
        <w:t>, post-</w:t>
      </w:r>
      <w:proofErr w:type="spellStart"/>
      <w:r>
        <w:t>check</w:t>
      </w:r>
      <w:proofErr w:type="spellEnd"/>
      <w:r>
        <w:t xml:space="preserve">=0, </w:t>
      </w:r>
      <w:proofErr w:type="spellStart"/>
      <w:r>
        <w:t>pre-check</w:t>
      </w:r>
      <w:proofErr w:type="spellEnd"/>
      <w:r>
        <w:t>=0</w:t>
      </w:r>
      <w:r w:rsidR="00201469">
        <w:b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>; filename=ciselniky.xml</w:t>
      </w:r>
      <w:r w:rsidR="00201469">
        <w:br/>
      </w:r>
      <w:proofErr w:type="spellStart"/>
      <w:r>
        <w:t>Content-Length</w:t>
      </w:r>
      <w:proofErr w:type="spellEnd"/>
      <w:r>
        <w:t>: 1162</w:t>
      </w:r>
      <w:r w:rsidR="00201469">
        <w:br/>
      </w:r>
      <w:proofErr w:type="spellStart"/>
      <w:r>
        <w:lastRenderedPageBreak/>
        <w:t>Content-Description</w:t>
      </w:r>
      <w:proofErr w:type="spellEnd"/>
      <w:r>
        <w:t xml:space="preserve">: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Transfert</w:t>
      </w:r>
      <w:proofErr w:type="spellEnd"/>
      <w:r w:rsidR="00201469">
        <w:b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 xml:space="preserve">=15, </w:t>
      </w:r>
      <w:proofErr w:type="spellStart"/>
      <w:r>
        <w:t>max</w:t>
      </w:r>
      <w:proofErr w:type="spellEnd"/>
      <w:r>
        <w:t>=100</w:t>
      </w:r>
      <w:r w:rsidR="00201469"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 w:rsidR="00201469">
        <w:br/>
      </w:r>
      <w:proofErr w:type="spellStart"/>
      <w:r>
        <w:t>Content</w:t>
      </w:r>
      <w:proofErr w:type="spellEnd"/>
      <w:r>
        <w:t>-Type: text/</w:t>
      </w:r>
      <w:proofErr w:type="spellStart"/>
      <w:r>
        <w:t>xml;charset</w:t>
      </w:r>
      <w:proofErr w:type="spellEnd"/>
      <w:r>
        <w:t>=</w:t>
      </w:r>
      <w:r w:rsidR="00AD4887">
        <w:t>utf-8</w:t>
      </w:r>
    </w:p>
    <w:p w:rsidR="002B1393" w:rsidRPr="00ED1FB2" w:rsidRDefault="002B1393" w:rsidP="002B1393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</w:pPr>
      <w:proofErr w:type="gram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&lt;?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xml</w:t>
      </w:r>
      <w:proofErr w:type="spellEnd"/>
      <w:proofErr w:type="gram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 xml:space="preserve"> 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version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 xml:space="preserve">="1.0" 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encoding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="UTF-8"?&gt;</w:t>
      </w:r>
    </w:p>
    <w:p w:rsidR="003B0B55" w:rsidRDefault="002B1393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lang w:eastAsia="cs-CZ"/>
        </w:rPr>
      </w:pPr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&lt;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ciselniky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&gt;</w:t>
      </w:r>
      <w:r w:rsidRPr="00B939F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195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OBYČEJNÉ PSANÍ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0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169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51+1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 DO VLASTNÍCH RUKOU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51+1+12+26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 DO VLASTNÍCH RUKOU ULOŽIT JEN 7 DNŮ NEDOSÍLAT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51+1+12+37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 DO VLASTNÍCH RUKOU ULOŽIT JEN 7 DNŮ NEVRACET, VLOŽIT DO SCHRÁNKY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:rsidR="00985BCA" w:rsidRPr="00ED1FB2" w:rsidRDefault="003B0B55" w:rsidP="00ED1FB2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&lt;/</w:t>
      </w:r>
      <w:proofErr w:type="spellStart"/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ciselniky</w:t>
      </w:r>
      <w:proofErr w:type="spellEnd"/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&gt;</w:t>
      </w:r>
    </w:p>
    <w:p w:rsidR="00985BCA" w:rsidRDefault="00900FAA" w:rsidP="00900FAA">
      <w:pPr>
        <w:pStyle w:val="Nadpis1"/>
        <w:numPr>
          <w:ilvl w:val="0"/>
          <w:numId w:val="6"/>
        </w:numPr>
      </w:pPr>
      <w:bookmarkStart w:id="54" w:name="_Toc39584696"/>
      <w:r>
        <w:t>Storno zásilky</w:t>
      </w:r>
      <w:bookmarkEnd w:id="54"/>
    </w:p>
    <w:p w:rsidR="00900FAA" w:rsidRDefault="00900FAA" w:rsidP="002E3B52">
      <w:pPr>
        <w:pStyle w:val="cpNormal"/>
      </w:pPr>
      <w:r>
        <w:t>Rozhraní umožňuje vypsat zásilky, které je možné stornovat a stornování konkrétní zásilky podle zadaného čísla zásilky.</w:t>
      </w:r>
    </w:p>
    <w:p w:rsidR="00900FAA" w:rsidRDefault="00900FAA" w:rsidP="00900FAA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:rsidR="00900FAA" w:rsidRDefault="00900FAA" w:rsidP="00900FAA">
      <w:pPr>
        <w:tabs>
          <w:tab w:val="left" w:pos="1290"/>
        </w:tabs>
      </w:pPr>
    </w:p>
    <w:p w:rsidR="00900FAA" w:rsidRDefault="00900FAA" w:rsidP="00900FAA">
      <w:pPr>
        <w:tabs>
          <w:tab w:val="left" w:pos="1290"/>
        </w:tabs>
      </w:pPr>
      <w:r>
        <w:t>Příklad předání položek v POST.</w:t>
      </w:r>
    </w:p>
    <w:p w:rsidR="00900FAA" w:rsidRDefault="00900FAA" w:rsidP="00900FAA">
      <w:pPr>
        <w:pStyle w:val="cpNormal"/>
      </w:pPr>
      <w:r w:rsidRPr="0001185A">
        <w:t>'user=</w:t>
      </w:r>
      <w:r>
        <w:t>dreplech</w:t>
      </w:r>
      <w:r w:rsidRPr="0001185A">
        <w:t>&amp;passw</w:t>
      </w:r>
      <w:r>
        <w:t>or</w:t>
      </w:r>
      <w:r w:rsidRPr="0001185A">
        <w:t>d=</w:t>
      </w:r>
      <w:r>
        <w:t>dreplech</w:t>
      </w:r>
      <w:r w:rsidRPr="0001185A">
        <w:t>&amp;</w:t>
      </w:r>
      <w:r>
        <w:t>typ=1</w:t>
      </w:r>
      <w:r w:rsidRPr="0001185A">
        <w:t>&amp;</w:t>
      </w:r>
      <w:r>
        <w:t>zásilka=</w:t>
      </w:r>
      <w:r w:rsidRPr="00900FAA">
        <w:t>20130410090814_62662</w:t>
      </w:r>
      <w:r w:rsidRPr="0001185A">
        <w:t xml:space="preserve"> '</w:t>
      </w:r>
    </w:p>
    <w:p w:rsidR="00015980" w:rsidRDefault="00015980" w:rsidP="00900FAA">
      <w:pPr>
        <w:pStyle w:val="cpNormal"/>
      </w:pPr>
      <w:r>
        <w:t>Položky v požadavku:</w:t>
      </w:r>
    </w:p>
    <w:p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r w:rsidRPr="002B0840">
        <w:rPr>
          <w:b/>
        </w:rPr>
        <w:t>user</w:t>
      </w:r>
      <w:r w:rsidRPr="00553B98">
        <w:rPr>
          <w:rFonts w:ascii="Arial" w:hAnsi="Arial" w:cs="Arial"/>
        </w:rPr>
        <w:t xml:space="preserve"> – </w:t>
      </w:r>
      <w:r w:rsidRPr="002B0840">
        <w:t>přihlašovací jméno</w:t>
      </w:r>
      <w:r w:rsidRPr="00553B98">
        <w:rPr>
          <w:rFonts w:ascii="Arial" w:hAnsi="Arial" w:cs="Arial"/>
        </w:rPr>
        <w:t xml:space="preserve"> </w:t>
      </w:r>
      <w:r w:rsidRPr="002B0840">
        <w:t>(povinný údaj)</w:t>
      </w:r>
    </w:p>
    <w:p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proofErr w:type="spellStart"/>
      <w:r w:rsidRPr="002B0840">
        <w:rPr>
          <w:b/>
        </w:rPr>
        <w:t>passw</w:t>
      </w:r>
      <w:r>
        <w:rPr>
          <w:b/>
        </w:rPr>
        <w:t>or</w:t>
      </w:r>
      <w:r w:rsidRPr="002B0840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2B0840">
        <w:t>přihlašovací heslo (povinný údaj)</w:t>
      </w:r>
    </w:p>
    <w:p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proofErr w:type="gramStart"/>
      <w:r>
        <w:rPr>
          <w:b/>
        </w:rPr>
        <w:lastRenderedPageBreak/>
        <w:t>typ</w:t>
      </w:r>
      <w:proofErr w:type="gram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–</w:t>
      </w:r>
      <w:proofErr w:type="gramStart"/>
      <w:r w:rsidR="00BE6587">
        <w:t>požadovan</w:t>
      </w:r>
      <w:r w:rsidR="002A2F8F">
        <w:t>á</w:t>
      </w:r>
      <w:proofErr w:type="gramEnd"/>
      <w:r w:rsidR="00BE6587">
        <w:t xml:space="preserve"> operace.</w:t>
      </w:r>
      <w:r w:rsidR="00BE6587">
        <w:br/>
        <w:t xml:space="preserve">         0 – seznam zásilek, které je možné stornovat</w:t>
      </w:r>
      <w:r w:rsidR="00BE6587">
        <w:br/>
        <w:t xml:space="preserve">         1 – storno zásilky</w:t>
      </w:r>
    </w:p>
    <w:p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proofErr w:type="spellStart"/>
      <w:r>
        <w:rPr>
          <w:b/>
        </w:rPr>
        <w:t>zasilka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="00E10C37" w:rsidRPr="00E10C37">
        <w:t xml:space="preserve">číslo zásilky (20 </w:t>
      </w:r>
      <w:proofErr w:type="spellStart"/>
      <w:r w:rsidR="00E10C37" w:rsidRPr="00E10C37">
        <w:t>místné</w:t>
      </w:r>
      <w:proofErr w:type="spellEnd"/>
      <w:r w:rsidR="00E10C37" w:rsidRPr="00E10C37">
        <w:t>)</w:t>
      </w:r>
    </w:p>
    <w:p w:rsidR="00900FAA" w:rsidRDefault="00900FAA" w:rsidP="002E3B52">
      <w:pPr>
        <w:pStyle w:val="cpNormal"/>
      </w:pPr>
    </w:p>
    <w:p w:rsidR="00900FAA" w:rsidRDefault="00A12844" w:rsidP="00A12844">
      <w:pPr>
        <w:pStyle w:val="Nadpis2"/>
      </w:pPr>
      <w:bookmarkStart w:id="55" w:name="_Toc39584697"/>
      <w:r w:rsidRPr="00F85189">
        <w:t>Příklad těla požadavku</w:t>
      </w:r>
      <w:bookmarkEnd w:id="55"/>
    </w:p>
    <w:p w:rsidR="00A12844" w:rsidRDefault="00621F9E" w:rsidP="00621F9E">
      <w:pPr>
        <w:pStyle w:val="cpNormal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donStorno.php</w:t>
      </w:r>
      <w:proofErr w:type="spellEnd"/>
      <w:r>
        <w:t xml:space="preserve"> HTTP/1.1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cr/>
        <w:t>Host: online3.postservis.cz</w:t>
      </w:r>
      <w:r>
        <w:br/>
      </w:r>
      <w:proofErr w:type="spellStart"/>
      <w:r>
        <w:t>Content-Length</w:t>
      </w:r>
      <w:proofErr w:type="spellEnd"/>
      <w:r>
        <w:t>: 47</w:t>
      </w:r>
      <w:r>
        <w:br/>
      </w:r>
      <w:proofErr w:type="spellStart"/>
      <w:r>
        <w:t>Expect</w:t>
      </w:r>
      <w:proofErr w:type="spellEnd"/>
      <w:r>
        <w:t>: 100-continue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 xml:space="preserve">HTTP/1.1 100 </w:t>
      </w:r>
      <w:proofErr w:type="spellStart"/>
      <w:r>
        <w:t>Continue</w:t>
      </w:r>
      <w:proofErr w:type="spellEnd"/>
      <w:r>
        <w:br/>
        <w:t>user=</w:t>
      </w:r>
      <w:proofErr w:type="spellStart"/>
      <w:r>
        <w:t>dreplech&amp;password</w:t>
      </w:r>
      <w:proofErr w:type="spellEnd"/>
      <w:r>
        <w:t>=</w:t>
      </w:r>
      <w:proofErr w:type="spellStart"/>
      <w:r>
        <w:t>dreplech&amp;typ</w:t>
      </w:r>
      <w:proofErr w:type="spellEnd"/>
      <w:r>
        <w:t>=0</w:t>
      </w:r>
    </w:p>
    <w:p w:rsidR="00A12844" w:rsidRDefault="007876CC" w:rsidP="007876CC">
      <w:pPr>
        <w:pStyle w:val="Nadpis2"/>
      </w:pPr>
      <w:bookmarkStart w:id="56" w:name="_Toc39584698"/>
      <w:r>
        <w:t>Popis odpovědi</w:t>
      </w:r>
      <w:bookmarkEnd w:id="56"/>
    </w:p>
    <w:tbl>
      <w:tblPr>
        <w:tblStyle w:val="Mkatabulky"/>
        <w:tblW w:w="9072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567"/>
        <w:gridCol w:w="2390"/>
        <w:gridCol w:w="1107"/>
        <w:gridCol w:w="5008"/>
      </w:tblGrid>
      <w:tr w:rsidR="007876CC" w:rsidTr="00A93189">
        <w:tc>
          <w:tcPr>
            <w:tcW w:w="567" w:type="dxa"/>
          </w:tcPr>
          <w:p w:rsidR="007876CC" w:rsidRPr="00AB7CDC" w:rsidRDefault="007876CC" w:rsidP="00A93189">
            <w:pPr>
              <w:pStyle w:val="Tabulkov"/>
              <w:widowControl w:val="0"/>
              <w:ind w:right="-25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Č.</w:t>
            </w:r>
          </w:p>
        </w:tc>
        <w:tc>
          <w:tcPr>
            <w:tcW w:w="2390" w:type="dxa"/>
          </w:tcPr>
          <w:p w:rsidR="007876CC" w:rsidRPr="00AB7CD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Popis pole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Pr="00AB7CD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Velikost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:rsidR="007876CC" w:rsidRPr="00AB7CD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Význam pole</w:t>
            </w:r>
          </w:p>
        </w:tc>
      </w:tr>
      <w:tr w:rsidR="007876CC" w:rsidTr="00A93189">
        <w:tc>
          <w:tcPr>
            <w:tcW w:w="567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2390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Číslo chyby </w:t>
            </w: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viz., chybové</w:t>
            </w:r>
            <w:proofErr w:type="gramEnd"/>
            <w:r>
              <w:rPr>
                <w:rFonts w:ascii="Times New Roman" w:hAnsi="Times New Roman"/>
                <w:sz w:val="22"/>
                <w:szCs w:val="22"/>
              </w:rPr>
              <w:t xml:space="preserve"> stavy.</w:t>
            </w:r>
          </w:p>
        </w:tc>
      </w:tr>
      <w:tr w:rsidR="007876CC" w:rsidTr="00A93189">
        <w:tc>
          <w:tcPr>
            <w:tcW w:w="567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390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150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 stavu</w:t>
            </w:r>
          </w:p>
        </w:tc>
      </w:tr>
      <w:tr w:rsidR="007876CC" w:rsidTr="00A93189">
        <w:tc>
          <w:tcPr>
            <w:tcW w:w="567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390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typ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Požadovaná operace</w:t>
            </w:r>
          </w:p>
        </w:tc>
      </w:tr>
      <w:tr w:rsidR="007876CC" w:rsidTr="00A93189">
        <w:tc>
          <w:tcPr>
            <w:tcW w:w="567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390" w:type="dxa"/>
          </w:tcPr>
          <w:p w:rsidR="007876CC" w:rsidRDefault="007876CC" w:rsidP="007876C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zasilka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cislo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Číslo zásilky v systému Hybridní pošty</w:t>
            </w:r>
          </w:p>
        </w:tc>
      </w:tr>
      <w:tr w:rsidR="007876CC" w:rsidTr="00A93189">
        <w:tc>
          <w:tcPr>
            <w:tcW w:w="567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390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zasilka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 - stav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008" w:type="dxa"/>
            <w:tcBorders>
              <w:left w:val="single" w:sz="4" w:space="0" w:color="auto"/>
            </w:tcBorders>
            <w:vAlign w:val="center"/>
          </w:tcPr>
          <w:p w:rsidR="00C77063" w:rsidRDefault="007876CC" w:rsidP="00C7706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 zásilky</w:t>
            </w:r>
            <w:r w:rsidR="008D49E3">
              <w:rPr>
                <w:rFonts w:ascii="Times New Roman" w:hAnsi="Times New Roman"/>
                <w:sz w:val="22"/>
                <w:szCs w:val="22"/>
              </w:rPr>
              <w:t xml:space="preserve">. </w:t>
            </w:r>
          </w:p>
          <w:p w:rsidR="00C77063" w:rsidRPr="0049600A" w:rsidRDefault="00C77063" w:rsidP="00C7706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46 – Zakázka byla stornována.</w:t>
            </w:r>
          </w:p>
          <w:p w:rsidR="007876CC" w:rsidRPr="00855D3E" w:rsidRDefault="00C77063" w:rsidP="00C7706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50 – Zakázka čeká na zpracování</w:t>
            </w:r>
          </w:p>
        </w:tc>
      </w:tr>
      <w:tr w:rsidR="007876CC" w:rsidTr="00A93189">
        <w:tc>
          <w:tcPr>
            <w:tcW w:w="567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</w:t>
            </w:r>
          </w:p>
        </w:tc>
        <w:tc>
          <w:tcPr>
            <w:tcW w:w="2390" w:type="dxa"/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zasilka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 - popis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150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 stavu zpracování zásilky</w:t>
            </w:r>
          </w:p>
        </w:tc>
      </w:tr>
    </w:tbl>
    <w:p w:rsidR="007876CC" w:rsidRPr="007876CC" w:rsidRDefault="007876CC" w:rsidP="007876CC">
      <w:pPr>
        <w:pStyle w:val="cpNormal"/>
      </w:pPr>
    </w:p>
    <w:p w:rsidR="00A12844" w:rsidRDefault="00A12844" w:rsidP="00A12844">
      <w:pPr>
        <w:pStyle w:val="Nadpis2"/>
      </w:pPr>
      <w:bookmarkStart w:id="57" w:name="_Toc39584699"/>
      <w:r>
        <w:t>Příklad odpovědi</w:t>
      </w:r>
      <w:bookmarkEnd w:id="57"/>
    </w:p>
    <w:p w:rsidR="00621F9E" w:rsidRDefault="00621F9E" w:rsidP="00621F9E">
      <w:pPr>
        <w:pStyle w:val="cpNormal"/>
        <w:ind w:left="284"/>
      </w:pPr>
      <w:r>
        <w:t>HTTP/1.1 200 OK</w:t>
      </w:r>
      <w:r>
        <w:br/>
      </w:r>
      <w:proofErr w:type="spellStart"/>
      <w:r>
        <w:t>Date</w:t>
      </w:r>
      <w:proofErr w:type="spellEnd"/>
      <w:r>
        <w:t xml:space="preserve">: </w:t>
      </w:r>
      <w:proofErr w:type="spellStart"/>
      <w:r>
        <w:t>Thu</w:t>
      </w:r>
      <w:proofErr w:type="spellEnd"/>
      <w:r>
        <w:t xml:space="preserve">, 11 </w:t>
      </w:r>
      <w:proofErr w:type="spellStart"/>
      <w:r>
        <w:t>Apr</w:t>
      </w:r>
      <w:proofErr w:type="spellEnd"/>
      <w:r>
        <w:t xml:space="preserve"> 2013 07:01:09 GMT</w:t>
      </w:r>
      <w:r>
        <w:br/>
        <w:t xml:space="preserve">Server: </w:t>
      </w:r>
      <w:proofErr w:type="spellStart"/>
      <w:r>
        <w:t>Apache</w:t>
      </w:r>
      <w:proofErr w:type="spellEnd"/>
      <w:r>
        <w:t>/2.2.13</w:t>
      </w:r>
      <w:r>
        <w:br/>
        <w:t>X-</w:t>
      </w:r>
      <w:proofErr w:type="spellStart"/>
      <w:r>
        <w:t>Powered</w:t>
      </w:r>
      <w:proofErr w:type="spellEnd"/>
      <w:r>
        <w:t>-By: PHP/5.2.17</w:t>
      </w:r>
      <w:r>
        <w:cr/>
      </w:r>
      <w:proofErr w:type="spellStart"/>
      <w:r>
        <w:t>Pragma</w:t>
      </w:r>
      <w:proofErr w:type="spellEnd"/>
      <w:r>
        <w:t>: public</w:t>
      </w:r>
      <w:r>
        <w:br/>
      </w:r>
      <w:proofErr w:type="spellStart"/>
      <w:r>
        <w:t>Expires</w:t>
      </w:r>
      <w:proofErr w:type="spellEnd"/>
      <w:r>
        <w:t>: 0</w:t>
      </w:r>
      <w:r>
        <w:b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must-revalidate</w:t>
      </w:r>
      <w:proofErr w:type="spellEnd"/>
      <w:r>
        <w:t>, post-</w:t>
      </w:r>
      <w:proofErr w:type="spellStart"/>
      <w:r>
        <w:t>check</w:t>
      </w:r>
      <w:proofErr w:type="spellEnd"/>
      <w:r>
        <w:t xml:space="preserve">=0, </w:t>
      </w:r>
      <w:proofErr w:type="spellStart"/>
      <w:r>
        <w:t>pre-check</w:t>
      </w:r>
      <w:proofErr w:type="spellEnd"/>
      <w:r>
        <w:t>=0</w:t>
      </w:r>
      <w:r>
        <w:c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>; filename=log.xml</w:t>
      </w:r>
      <w:r>
        <w:br/>
      </w:r>
      <w:proofErr w:type="spellStart"/>
      <w:r>
        <w:t>Content</w:t>
      </w:r>
      <w:proofErr w:type="spellEnd"/>
      <w:r>
        <w:t>-Transfer-</w:t>
      </w:r>
      <w:proofErr w:type="spellStart"/>
      <w:r>
        <w:t>Encoding</w:t>
      </w:r>
      <w:proofErr w:type="spellEnd"/>
      <w:r>
        <w:t xml:space="preserve">: </w:t>
      </w:r>
      <w:proofErr w:type="spellStart"/>
      <w:r>
        <w:t>binary</w:t>
      </w:r>
      <w:proofErr w:type="spellEnd"/>
      <w:r>
        <w:cr/>
      </w:r>
      <w:proofErr w:type="spellStart"/>
      <w:r>
        <w:t>Content-Description</w:t>
      </w:r>
      <w:proofErr w:type="spellEnd"/>
      <w:r>
        <w:t xml:space="preserve">: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Transfert</w:t>
      </w:r>
      <w:proofErr w:type="spellEnd"/>
      <w:r>
        <w:cr/>
      </w:r>
      <w:proofErr w:type="spellStart"/>
      <w:r>
        <w:t>Content-Length</w:t>
      </w:r>
      <w:proofErr w:type="spellEnd"/>
      <w:r>
        <w:t>: 212</w:t>
      </w:r>
      <w:r>
        <w:b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 xml:space="preserve">=15, </w:t>
      </w:r>
      <w:proofErr w:type="spellStart"/>
      <w:r>
        <w:t>max</w:t>
      </w:r>
      <w:proofErr w:type="spellEnd"/>
      <w:r>
        <w:t>=100</w:t>
      </w:r>
      <w:r>
        <w:c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c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</w:t>
      </w:r>
      <w:proofErr w:type="spellStart"/>
      <w:r>
        <w:t>xml</w:t>
      </w:r>
      <w:proofErr w:type="spellEnd"/>
      <w:r>
        <w:cr/>
      </w:r>
    </w:p>
    <w:p w:rsidR="00FC009C" w:rsidRDefault="00FC009C" w:rsidP="00FC009C">
      <w:pPr>
        <w:ind w:firstLine="284"/>
        <w:rPr>
          <w:rFonts w:ascii="Verdana" w:hAnsi="Verdana"/>
          <w:sz w:val="20"/>
          <w:szCs w:val="20"/>
        </w:rPr>
      </w:pPr>
      <w:proofErr w:type="gramStart"/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proofErr w:type="gram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="UTF-8" </w:t>
      </w:r>
      <w:r>
        <w:rPr>
          <w:rStyle w:val="m1"/>
          <w:rFonts w:ascii="Verdana" w:hAnsi="Verdana"/>
          <w:sz w:val="20"/>
          <w:szCs w:val="20"/>
        </w:rPr>
        <w:t>?&gt;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dataroot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OK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typ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typ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20130409113016_66016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Nezpracováno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20130409113034_87368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Nezpracováno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20130410090814_62662</w:t>
      </w:r>
      <w:r>
        <w:rPr>
          <w:rStyle w:val="m1"/>
          <w:rFonts w:ascii="Verdana" w:hAnsi="Verdana"/>
          <w:sz w:val="20"/>
          <w:szCs w:val="20"/>
        </w:rPr>
        <w:t>"&gt;</w:t>
      </w:r>
    </w:p>
    <w:p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Nezpracováno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FC009C" w:rsidRDefault="00FC009C" w:rsidP="00FC009C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dataroot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:rsidR="00A12844" w:rsidRDefault="00A12844" w:rsidP="00470BE7">
      <w:pPr>
        <w:pStyle w:val="cpNormal"/>
        <w:ind w:left="284"/>
      </w:pPr>
    </w:p>
    <w:p w:rsidR="00A12844" w:rsidRDefault="00A12844" w:rsidP="002E3B52">
      <w:pPr>
        <w:pStyle w:val="cpNormal"/>
      </w:pPr>
    </w:p>
    <w:p w:rsidR="00A12844" w:rsidRDefault="00A12844" w:rsidP="00A12844">
      <w:pPr>
        <w:pStyle w:val="Nadpis2"/>
      </w:pPr>
      <w:bookmarkStart w:id="58" w:name="_Toc39584700"/>
      <w:r w:rsidRPr="00F45110">
        <w:t>Chybové stavy</w:t>
      </w:r>
      <w:bookmarkEnd w:id="58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Kód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Chyba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0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OK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1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Přístup přes HTTP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2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user neexistuje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3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user je prázdná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4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password</w:t>
            </w:r>
            <w:proofErr w:type="spellEnd"/>
            <w:r w:rsidRPr="00B57B81">
              <w:t xml:space="preserve"> neexistuje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5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password</w:t>
            </w:r>
            <w:proofErr w:type="spellEnd"/>
            <w:r w:rsidRPr="00B57B81">
              <w:t xml:space="preserve"> je prázdná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6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typ neexistuje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7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typ je prázdná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8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zasilka</w:t>
            </w:r>
            <w:proofErr w:type="spellEnd"/>
            <w:r w:rsidRPr="00B57B81">
              <w:t xml:space="preserve"> neexistuje</w:t>
            </w:r>
          </w:p>
        </w:tc>
      </w:tr>
      <w:tr w:rsidR="00B57B81" w:rsidRPr="00553B98" w:rsidTr="008A41A4"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9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zasilka</w:t>
            </w:r>
            <w:proofErr w:type="spellEnd"/>
            <w:r w:rsidRPr="00B57B81">
              <w:t xml:space="preserve"> je prázdná</w:t>
            </w:r>
          </w:p>
        </w:tc>
      </w:tr>
      <w:tr w:rsidR="00B57B81" w:rsidRPr="00553B98" w:rsidTr="008A41A4">
        <w:trPr>
          <w:trHeight w:val="218"/>
        </w:trPr>
        <w:tc>
          <w:tcPr>
            <w:tcW w:w="817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10</w:t>
            </w:r>
          </w:p>
        </w:tc>
        <w:tc>
          <w:tcPr>
            <w:tcW w:w="8395" w:type="dxa"/>
          </w:tcPr>
          <w:p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Zásilka nebyla nalezena</w:t>
            </w:r>
          </w:p>
        </w:tc>
      </w:tr>
      <w:tr w:rsidR="00B57B81" w:rsidRPr="00553B98" w:rsidTr="008A41A4">
        <w:trPr>
          <w:trHeight w:val="218"/>
        </w:trPr>
        <w:tc>
          <w:tcPr>
            <w:tcW w:w="817" w:type="dxa"/>
          </w:tcPr>
          <w:p w:rsid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-11</w:t>
            </w:r>
          </w:p>
        </w:tc>
        <w:tc>
          <w:tcPr>
            <w:tcW w:w="8395" w:type="dxa"/>
          </w:tcPr>
          <w:p w:rsidR="00B57B81" w:rsidRP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Zásilka má již jiný stav zpracování, nelze stornovat</w:t>
            </w:r>
          </w:p>
        </w:tc>
      </w:tr>
      <w:tr w:rsidR="00B57B81" w:rsidRPr="00553B98" w:rsidTr="008A41A4">
        <w:trPr>
          <w:trHeight w:val="218"/>
        </w:trPr>
        <w:tc>
          <w:tcPr>
            <w:tcW w:w="817" w:type="dxa"/>
          </w:tcPr>
          <w:p w:rsid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-12</w:t>
            </w:r>
          </w:p>
        </w:tc>
        <w:tc>
          <w:tcPr>
            <w:tcW w:w="8395" w:type="dxa"/>
          </w:tcPr>
          <w:p w:rsidR="00B57B81" w:rsidRP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Nepodařilo se stornovat zásilku</w:t>
            </w:r>
          </w:p>
        </w:tc>
      </w:tr>
      <w:tr w:rsidR="00B57B81" w:rsidRPr="00553B98" w:rsidTr="008A41A4">
        <w:trPr>
          <w:trHeight w:val="218"/>
        </w:trPr>
        <w:tc>
          <w:tcPr>
            <w:tcW w:w="817" w:type="dxa"/>
          </w:tcPr>
          <w:p w:rsid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-13</w:t>
            </w:r>
          </w:p>
        </w:tc>
        <w:tc>
          <w:tcPr>
            <w:tcW w:w="8395" w:type="dxa"/>
          </w:tcPr>
          <w:p w:rsidR="00B57B81" w:rsidRP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Nepodařilo se ověřit uživatele</w:t>
            </w:r>
          </w:p>
        </w:tc>
      </w:tr>
    </w:tbl>
    <w:p w:rsidR="00A12844" w:rsidRDefault="00A12844" w:rsidP="002E3B52">
      <w:pPr>
        <w:pStyle w:val="cpNormal"/>
      </w:pPr>
    </w:p>
    <w:p w:rsidR="006B2C09" w:rsidRDefault="009C48C0" w:rsidP="006B2C09">
      <w:pPr>
        <w:pStyle w:val="Nadpis1"/>
        <w:numPr>
          <w:ilvl w:val="0"/>
          <w:numId w:val="6"/>
        </w:numPr>
      </w:pPr>
      <w:r>
        <w:br w:type="page"/>
      </w:r>
      <w:r w:rsidR="006B2C09">
        <w:lastRenderedPageBreak/>
        <w:t xml:space="preserve"> </w:t>
      </w:r>
      <w:bookmarkStart w:id="59" w:name="_Toc39584701"/>
      <w:r w:rsidR="006B2C09">
        <w:t>Náhledy obálek</w:t>
      </w:r>
      <w:r w:rsidR="00F11F25">
        <w:t xml:space="preserve"> s popisy</w:t>
      </w:r>
      <w:bookmarkEnd w:id="59"/>
    </w:p>
    <w:p w:rsidR="00F11F25" w:rsidRDefault="00F11F25" w:rsidP="006B2C09">
      <w:pPr>
        <w:pStyle w:val="cpNormal"/>
      </w:pPr>
      <w:r>
        <w:t xml:space="preserve">Náhledy obálek obsahují všechny řádky, které je možné na obálky vytisknout. Pro přehlednost jsou jednotlivé řádky nazvány stejně, jako v XML souboru. Dále je za názvem oddělen maximální </w:t>
      </w:r>
      <w:r w:rsidR="00693297">
        <w:t>počet znaků na řádce</w:t>
      </w:r>
      <w:r>
        <w:t xml:space="preserve"> a</w:t>
      </w:r>
      <w:r w:rsidR="00693297">
        <w:t xml:space="preserve"> doplněn znakem „x“.</w:t>
      </w:r>
      <w:r>
        <w:t xml:space="preserve">  </w:t>
      </w:r>
    </w:p>
    <w:p w:rsidR="002F709E" w:rsidRDefault="007B6AD1" w:rsidP="006B2C09">
      <w:pPr>
        <w:pStyle w:val="cpNormal"/>
      </w:pPr>
      <w:r>
        <w:t>Výřezy adresy odesílatele i adresáta na obálku se dělají z první strany PDF souboru. Pro správný výřez je tedy nutné dodržet přesné umístění adres dle přílohy „</w:t>
      </w:r>
      <w:r w:rsidRPr="00483151">
        <w:t>Sablona_DopisOnline_new.pdf</w:t>
      </w:r>
      <w:r>
        <w:t>“.  Výřez lze použít pouze u obyčejné a doporučené zásilky.</w:t>
      </w:r>
    </w:p>
    <w:p w:rsidR="000F532F" w:rsidRDefault="00A912AA" w:rsidP="000F532F">
      <w:pPr>
        <w:rPr>
          <w:color w:val="1F497D"/>
        </w:rPr>
      </w:pPr>
      <w:r>
        <w:t xml:space="preserve">Výřezy ze zadaných </w:t>
      </w:r>
      <w:r w:rsidRPr="00125C26">
        <w:rPr>
          <w:b/>
        </w:rPr>
        <w:t>pozic</w:t>
      </w:r>
      <w:r>
        <w:t xml:space="preserve"> odesílatele i adresáta na obálku se dělají z první strany PDF souboru</w:t>
      </w:r>
      <w:r w:rsidR="0057764F">
        <w:t xml:space="preserve"> (v XML souboru budou elementy pozice uvedené u prvního PDF)</w:t>
      </w:r>
      <w:r>
        <w:t xml:space="preserve">. Pro výřez je nutné uvést pozice x = levý okraj, y = horní okraj, </w:t>
      </w:r>
      <w:proofErr w:type="spellStart"/>
      <w:r>
        <w:t>width</w:t>
      </w:r>
      <w:proofErr w:type="spellEnd"/>
      <w:r>
        <w:t xml:space="preserve"> = šířku a </w:t>
      </w:r>
      <w:proofErr w:type="spellStart"/>
      <w:r>
        <w:t>height</w:t>
      </w:r>
      <w:proofErr w:type="spellEnd"/>
      <w:r>
        <w:t xml:space="preserve"> = výšku. Všechny hodnoty v pozicích jsou udávané v </w:t>
      </w:r>
      <w:r w:rsidRPr="00125C26">
        <w:rPr>
          <w:b/>
        </w:rPr>
        <w:t>milimetrech</w:t>
      </w:r>
      <w:r>
        <w:t xml:space="preserve">. </w:t>
      </w:r>
      <w:r w:rsidR="000F532F">
        <w:br/>
        <w:t xml:space="preserve">Maximální výřez pro adresáta je </w:t>
      </w:r>
      <w:r w:rsidR="000F532F" w:rsidRPr="00125C26">
        <w:t>110 x 48 mm</w:t>
      </w:r>
      <w:r w:rsidR="00B85027">
        <w:t xml:space="preserve"> a u odesílatele 100 x 60 mm.</w:t>
      </w:r>
    </w:p>
    <w:p w:rsidR="00A73549" w:rsidRDefault="000F532F" w:rsidP="006B2C09">
      <w:pPr>
        <w:pStyle w:val="cpNormal"/>
      </w:pPr>
      <w:r>
        <w:br/>
      </w:r>
      <w:r w:rsidR="00A912AA">
        <w:t>Pozice se měří dle skutečné velikosti tisknutého PDF dokumentu.</w:t>
      </w:r>
      <w:r w:rsidR="0057764F">
        <w:t xml:space="preserve"> </w:t>
      </w:r>
      <w:r w:rsidR="00A912AA">
        <w:t xml:space="preserve">Příklad: pro výřezy adres je definovaný rozměr okének </w:t>
      </w:r>
      <w:proofErr w:type="gramStart"/>
      <w:r w:rsidR="00A912AA">
        <w:t>viz. dokument</w:t>
      </w:r>
      <w:proofErr w:type="gramEnd"/>
      <w:r w:rsidR="00A912AA">
        <w:t xml:space="preserve"> „</w:t>
      </w:r>
      <w:r w:rsidR="00A912AA" w:rsidRPr="00483151">
        <w:t>Sablona_DopisOnline_new.pdf</w:t>
      </w:r>
      <w:r w:rsidR="00A912AA">
        <w:t>“</w:t>
      </w:r>
      <w:r w:rsidR="00A73549">
        <w:t>,</w:t>
      </w:r>
      <w:r w:rsidR="00A73549">
        <w:br/>
        <w:t xml:space="preserve">pozice budou tedy pro odesílatele x = 7, y = 10, </w:t>
      </w:r>
      <w:proofErr w:type="spellStart"/>
      <w:r w:rsidR="00A73549">
        <w:t>width</w:t>
      </w:r>
      <w:proofErr w:type="spellEnd"/>
      <w:r w:rsidR="00A73549">
        <w:t xml:space="preserve"> = 65, </w:t>
      </w:r>
      <w:proofErr w:type="spellStart"/>
      <w:r w:rsidR="00A73549">
        <w:t>height</w:t>
      </w:r>
      <w:proofErr w:type="spellEnd"/>
      <w:r w:rsidR="00A73549">
        <w:t xml:space="preserve"> = 30. Pro adresáta x = 116, y = 53, </w:t>
      </w:r>
      <w:proofErr w:type="spellStart"/>
      <w:r w:rsidR="00A73549">
        <w:t>width</w:t>
      </w:r>
      <w:proofErr w:type="spellEnd"/>
      <w:r w:rsidR="00A73549">
        <w:t xml:space="preserve"> = 73, </w:t>
      </w:r>
      <w:proofErr w:type="spellStart"/>
      <w:r w:rsidR="00A73549">
        <w:t>height</w:t>
      </w:r>
      <w:proofErr w:type="spellEnd"/>
      <w:r w:rsidR="00A73549">
        <w:t xml:space="preserve"> = 25.</w:t>
      </w:r>
    </w:p>
    <w:p w:rsidR="007B6AD1" w:rsidRDefault="007B6AD1" w:rsidP="006B2C09">
      <w:pPr>
        <w:pStyle w:val="cpNormal"/>
      </w:pPr>
      <w:r>
        <w:br/>
        <w:t>U odesílatele je možné zvolit místo výřezu vlastní obrázek, který se předává v XML souboru parametrem „</w:t>
      </w:r>
      <w:proofErr w:type="spellStart"/>
      <w:r w:rsidRPr="004E7830">
        <w:t>odsobrazek</w:t>
      </w:r>
      <w:proofErr w:type="spellEnd"/>
      <w:r>
        <w:t>“. Obrázek musí být kódován pomocí algoritmu Base64. Obrázek lze použít pouze u obyčejné a doporučené zásilky.</w:t>
      </w:r>
      <w:r>
        <w:br/>
      </w:r>
    </w:p>
    <w:p w:rsidR="006B2C09" w:rsidRPr="00820878" w:rsidRDefault="006B2C09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t>Obyčejně</w:t>
      </w:r>
    </w:p>
    <w:p w:rsidR="006B2C09" w:rsidRDefault="005F310D" w:rsidP="006B2C09">
      <w:pPr>
        <w:pStyle w:val="Nadpis1"/>
        <w:numPr>
          <w:ilvl w:val="0"/>
          <w:numId w:val="0"/>
        </w:numPr>
      </w:pPr>
      <w:bookmarkStart w:id="60" w:name="_Toc519242594"/>
      <w:bookmarkStart w:id="61" w:name="_Toc521919936"/>
      <w:bookmarkStart w:id="62" w:name="_Toc522182267"/>
      <w:bookmarkStart w:id="63" w:name="_Toc5879106"/>
      <w:bookmarkStart w:id="64" w:name="_Toc5879970"/>
      <w:bookmarkStart w:id="65" w:name="_Toc5880270"/>
      <w:bookmarkStart w:id="66" w:name="_Toc6992949"/>
      <w:bookmarkStart w:id="67" w:name="_Toc22712818"/>
      <w:bookmarkStart w:id="68" w:name="_Toc38445057"/>
      <w:bookmarkStart w:id="69" w:name="_Toc39584702"/>
      <w:r>
        <w:rPr>
          <w:noProof/>
          <w:lang w:eastAsia="cs-CZ"/>
        </w:rPr>
        <w:drawing>
          <wp:inline distT="0" distB="0" distL="0" distR="0">
            <wp:extent cx="6292850" cy="3136900"/>
            <wp:effectExtent l="19050" t="19050" r="12700" b="25400"/>
            <wp:docPr id="10" name="obrázek 5" descr="obycejny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bycejny_final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3136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</w:p>
    <w:p w:rsidR="00F72303" w:rsidRDefault="00F72303">
      <w:pPr>
        <w:spacing w:line="240" w:lineRule="auto"/>
        <w:rPr>
          <w:rStyle w:val="Zdraznnintenzivn"/>
          <w:sz w:val="24"/>
          <w:szCs w:val="24"/>
        </w:rPr>
      </w:pPr>
      <w:r>
        <w:rPr>
          <w:rStyle w:val="Zdraznnintenzivn"/>
          <w:sz w:val="24"/>
          <w:szCs w:val="24"/>
        </w:rPr>
        <w:br w:type="page"/>
      </w:r>
    </w:p>
    <w:p w:rsidR="00F72303" w:rsidRPr="00820878" w:rsidRDefault="00F72303" w:rsidP="00F72303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Obyčejně</w:t>
      </w:r>
      <w:r>
        <w:rPr>
          <w:rStyle w:val="Zdraznnintenzivn"/>
          <w:sz w:val="24"/>
          <w:szCs w:val="24"/>
        </w:rPr>
        <w:t xml:space="preserve"> cizina</w:t>
      </w:r>
    </w:p>
    <w:p w:rsidR="00482770" w:rsidRDefault="00315CDF">
      <w:pPr>
        <w:spacing w:line="240" w:lineRule="auto"/>
        <w:rPr>
          <w:rStyle w:val="Zdraznnintenzivn"/>
        </w:rPr>
      </w:pPr>
      <w:r>
        <w:rPr>
          <w:rStyle w:val="Zdraznnintenzivn"/>
        </w:rPr>
        <w:pict>
          <v:shape id="_x0000_i1030" type="#_x0000_t75" style="width:493.5pt;height:246.75pt" o:bordertopcolor="this" o:borderleftcolor="this" o:borderbottomcolor="this" o:borderrightcolor="this">
            <v:imagedata r:id="rId21" o:title="obycejny_CIZ_final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482770">
        <w:rPr>
          <w:rStyle w:val="Zdraznnintenzivn"/>
        </w:rPr>
        <w:br w:type="page"/>
      </w:r>
    </w:p>
    <w:p w:rsidR="006B2C09" w:rsidRPr="00820878" w:rsidRDefault="006B2C09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Doporučeně</w:t>
      </w:r>
      <w:r w:rsidR="00820878" w:rsidRPr="00820878">
        <w:rPr>
          <w:rStyle w:val="Zdraznnintenzivn"/>
          <w:sz w:val="24"/>
          <w:szCs w:val="24"/>
        </w:rPr>
        <w:t xml:space="preserve"> po ČR</w:t>
      </w:r>
    </w:p>
    <w:p w:rsidR="006B2C09" w:rsidRPr="006B2C09" w:rsidRDefault="005F310D" w:rsidP="006B2C09">
      <w:pPr>
        <w:pStyle w:val="cpNormal"/>
      </w:pPr>
      <w:r>
        <w:rPr>
          <w:noProof/>
          <w:lang w:eastAsia="cs-CZ"/>
        </w:rPr>
        <w:drawing>
          <wp:inline distT="0" distB="0" distL="0" distR="0">
            <wp:extent cx="6292850" cy="3136900"/>
            <wp:effectExtent l="19050" t="19050" r="12700" b="25400"/>
            <wp:docPr id="3" name="obrázek 6" descr="Doporuc_CR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oporuc_CR_final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3136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20878" w:rsidRDefault="00820878" w:rsidP="006B2C09">
      <w:pPr>
        <w:pStyle w:val="cpNormal"/>
        <w:rPr>
          <w:rStyle w:val="Zdraznnintenzivn"/>
        </w:rPr>
      </w:pPr>
    </w:p>
    <w:p w:rsidR="006B2C09" w:rsidRPr="00820878" w:rsidRDefault="006B2C09" w:rsidP="006B2C09">
      <w:pPr>
        <w:pStyle w:val="cpNormal"/>
        <w:rPr>
          <w:sz w:val="24"/>
          <w:szCs w:val="24"/>
        </w:rPr>
      </w:pPr>
      <w:r w:rsidRPr="00820878">
        <w:rPr>
          <w:rStyle w:val="Zdraznnintenzivn"/>
          <w:sz w:val="24"/>
          <w:szCs w:val="24"/>
        </w:rPr>
        <w:t>Doporučeně cizina</w:t>
      </w:r>
    </w:p>
    <w:p w:rsidR="006B2C09" w:rsidRDefault="00315CDF" w:rsidP="006B2C09">
      <w:pPr>
        <w:pStyle w:val="cpNormal"/>
      </w:pPr>
      <w:r>
        <w:rPr>
          <w:noProof/>
          <w:lang w:eastAsia="cs-CZ"/>
        </w:rPr>
        <w:pict>
          <v:shape id="_x0000_i1031" type="#_x0000_t75" style="width:493.5pt;height:246.75pt" o:bordertopcolor="this" o:borderleftcolor="this" o:borderbottomcolor="this" o:borderrightcolor="this">
            <v:imagedata r:id="rId23" o:title="Doporuc_CIZ_final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6B2C09" w:rsidRDefault="006B2C09" w:rsidP="006B2C09">
      <w:pPr>
        <w:pStyle w:val="cpNormal"/>
      </w:pPr>
    </w:p>
    <w:p w:rsidR="00482770" w:rsidRDefault="00482770">
      <w:pPr>
        <w:spacing w:line="240" w:lineRule="auto"/>
      </w:pPr>
      <w:r>
        <w:br w:type="page"/>
      </w:r>
    </w:p>
    <w:p w:rsidR="006B2C09" w:rsidRPr="00820878" w:rsidRDefault="006B2C09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Dodejka</w:t>
      </w:r>
    </w:p>
    <w:p w:rsidR="006B2C09" w:rsidRDefault="005F310D" w:rsidP="006B2C09">
      <w:pPr>
        <w:pStyle w:val="Nadpis1"/>
        <w:numPr>
          <w:ilvl w:val="0"/>
          <w:numId w:val="0"/>
        </w:numPr>
      </w:pPr>
      <w:bookmarkStart w:id="70" w:name="_Toc519242595"/>
      <w:bookmarkStart w:id="71" w:name="_Toc521919937"/>
      <w:bookmarkStart w:id="72" w:name="_Toc522182268"/>
      <w:bookmarkStart w:id="73" w:name="_Toc5879107"/>
      <w:bookmarkStart w:id="74" w:name="_Toc5879971"/>
      <w:bookmarkStart w:id="75" w:name="_Toc5880271"/>
      <w:bookmarkStart w:id="76" w:name="_Toc6992950"/>
      <w:bookmarkStart w:id="77" w:name="_Toc22712819"/>
      <w:bookmarkStart w:id="78" w:name="_Toc38445058"/>
      <w:bookmarkStart w:id="79" w:name="_Toc39584703"/>
      <w:r>
        <w:rPr>
          <w:noProof/>
          <w:lang w:eastAsia="cs-CZ"/>
        </w:rPr>
        <w:drawing>
          <wp:inline distT="0" distB="0" distL="0" distR="0">
            <wp:extent cx="6292850" cy="3092450"/>
            <wp:effectExtent l="19050" t="19050" r="12700" b="12700"/>
            <wp:docPr id="8" name="obrázek 8" descr="dodejka_CR_fi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odejka_CR_final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30924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</w:p>
    <w:p w:rsidR="006B2C09" w:rsidRDefault="006B2C09" w:rsidP="006B2C09">
      <w:pPr>
        <w:pStyle w:val="cpNormal"/>
      </w:pPr>
    </w:p>
    <w:p w:rsidR="009F39B6" w:rsidRPr="009F39B6" w:rsidRDefault="009F39B6" w:rsidP="009F39B6">
      <w:pPr>
        <w:pStyle w:val="cpNormal"/>
        <w:rPr>
          <w:rStyle w:val="Zdraznnintenzivn"/>
          <w:sz w:val="24"/>
          <w:szCs w:val="24"/>
        </w:rPr>
      </w:pPr>
      <w:r w:rsidRPr="009F39B6">
        <w:rPr>
          <w:rStyle w:val="Zdraznnintenzivn"/>
          <w:sz w:val="24"/>
          <w:szCs w:val="24"/>
        </w:rPr>
        <w:t>Dodejka cizina</w:t>
      </w:r>
    </w:p>
    <w:p w:rsidR="009F39B6" w:rsidRDefault="009858F3">
      <w:pPr>
        <w:spacing w:line="240" w:lineRule="auto"/>
        <w:rPr>
          <w:rStyle w:val="Zdraznnintenzivn"/>
        </w:rPr>
      </w:pPr>
      <w:r>
        <w:rPr>
          <w:noProof/>
          <w:lang w:eastAsia="cs-CZ"/>
        </w:rPr>
        <w:drawing>
          <wp:inline distT="0" distB="0" distL="0" distR="0">
            <wp:extent cx="6292850" cy="3130550"/>
            <wp:effectExtent l="19050" t="19050" r="12700" b="12700"/>
            <wp:docPr id="11" name="Obrázek 11" descr="C:\Users\126049\AppData\Local\Microsoft\Windows\INetCache\Content.Word\Doporuc_CIZ_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6049\AppData\Local\Microsoft\Windows\INetCache\Content.Word\Doporuc_CIZ_final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3130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E46D7" w:rsidRDefault="005E46D7">
      <w:pPr>
        <w:spacing w:line="240" w:lineRule="auto"/>
        <w:rPr>
          <w:bCs/>
          <w:iCs/>
        </w:rPr>
      </w:pPr>
    </w:p>
    <w:p w:rsidR="005E46D7" w:rsidRDefault="005E46D7">
      <w:pPr>
        <w:spacing w:line="240" w:lineRule="auto"/>
        <w:rPr>
          <w:bCs/>
          <w:iCs/>
        </w:rPr>
      </w:pPr>
    </w:p>
    <w:p w:rsidR="005E46D7" w:rsidRDefault="005E46D7">
      <w:pPr>
        <w:spacing w:line="240" w:lineRule="auto"/>
        <w:rPr>
          <w:bCs/>
          <w:iCs/>
        </w:rPr>
      </w:pPr>
    </w:p>
    <w:p w:rsidR="005E46D7" w:rsidRDefault="005E46D7">
      <w:pPr>
        <w:spacing w:line="240" w:lineRule="auto"/>
        <w:rPr>
          <w:bCs/>
          <w:iCs/>
        </w:rPr>
      </w:pPr>
    </w:p>
    <w:p w:rsidR="005E46D7" w:rsidRDefault="005E46D7">
      <w:pPr>
        <w:spacing w:line="240" w:lineRule="auto"/>
        <w:rPr>
          <w:bCs/>
          <w:iCs/>
        </w:rPr>
      </w:pPr>
    </w:p>
    <w:p w:rsidR="005E46D7" w:rsidRDefault="005E46D7">
      <w:pPr>
        <w:spacing w:line="240" w:lineRule="auto"/>
        <w:rPr>
          <w:bCs/>
          <w:iCs/>
        </w:rPr>
      </w:pPr>
      <w:r w:rsidRPr="005E46D7">
        <w:rPr>
          <w:bCs/>
          <w:iCs/>
        </w:rPr>
        <w:lastRenderedPageBreak/>
        <w:t>Zadní strana</w:t>
      </w:r>
    </w:p>
    <w:p w:rsidR="000A7BE9" w:rsidRDefault="000A7BE9">
      <w:pPr>
        <w:spacing w:line="240" w:lineRule="auto"/>
        <w:rPr>
          <w:bCs/>
          <w:iCs/>
        </w:rPr>
      </w:pPr>
    </w:p>
    <w:p w:rsidR="00482770" w:rsidRPr="005E46D7" w:rsidRDefault="00315CDF">
      <w:pPr>
        <w:spacing w:line="240" w:lineRule="auto"/>
        <w:rPr>
          <w:rStyle w:val="Zdraznnintenzivn"/>
          <w:b w:val="0"/>
          <w:i w:val="0"/>
        </w:rPr>
      </w:pPr>
      <w:r>
        <w:rPr>
          <w:rStyle w:val="Zdraznnintenzivn"/>
          <w:b w:val="0"/>
          <w:i w:val="0"/>
        </w:rPr>
        <w:pict>
          <v:shape id="_x0000_i1032" type="#_x0000_t75" style="width:513pt;height:263.25pt">
            <v:imagedata r:id="rId26" o:title="dodejka_cizina"/>
          </v:shape>
        </w:pict>
      </w:r>
      <w:r w:rsidR="00482770" w:rsidRPr="005E46D7">
        <w:rPr>
          <w:rStyle w:val="Zdraznnintenzivn"/>
          <w:b w:val="0"/>
          <w:i w:val="0"/>
        </w:rPr>
        <w:br w:type="page"/>
      </w:r>
    </w:p>
    <w:p w:rsidR="006B2C09" w:rsidRDefault="00F11F25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Úřední psaní</w:t>
      </w:r>
    </w:p>
    <w:p w:rsidR="00F1736B" w:rsidRPr="00754634" w:rsidRDefault="00F1736B" w:rsidP="006B2C09">
      <w:pPr>
        <w:pStyle w:val="cpNormal"/>
        <w:rPr>
          <w:noProof/>
          <w:lang w:eastAsia="cs-CZ"/>
        </w:rPr>
      </w:pPr>
      <w:r w:rsidRPr="000A107F">
        <w:rPr>
          <w:noProof/>
          <w:lang w:eastAsia="cs-CZ"/>
        </w:rPr>
        <w:t>Přední strana</w:t>
      </w:r>
    </w:p>
    <w:p w:rsidR="00F1736B" w:rsidRDefault="00315CDF" w:rsidP="006B2C09">
      <w:pPr>
        <w:pStyle w:val="cpNormal"/>
        <w:rPr>
          <w:noProof/>
          <w:lang w:eastAsia="cs-CZ"/>
        </w:rPr>
      </w:pPr>
      <w:r>
        <w:rPr>
          <w:noProof/>
          <w:lang w:eastAsia="cs-CZ"/>
        </w:rPr>
        <w:pict>
          <v:shape id="_x0000_i1033" type="#_x0000_t75" style="width:493.5pt;height:349.5pt">
            <v:imagedata r:id="rId27" o:title="uredni_psani_test_qr_presah2_cele"/>
          </v:shape>
        </w:pict>
      </w:r>
    </w:p>
    <w:p w:rsidR="00F1736B" w:rsidRDefault="00F1736B">
      <w:pPr>
        <w:spacing w:line="240" w:lineRule="auto"/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:rsidR="00F1736B" w:rsidRDefault="00F1736B" w:rsidP="006B2C09">
      <w:pPr>
        <w:pStyle w:val="cpNormal"/>
        <w:rPr>
          <w:noProof/>
          <w:lang w:eastAsia="cs-CZ"/>
        </w:rPr>
      </w:pPr>
      <w:r>
        <w:rPr>
          <w:noProof/>
          <w:lang w:eastAsia="cs-CZ"/>
        </w:rPr>
        <w:lastRenderedPageBreak/>
        <w:t>Zadní strana</w:t>
      </w:r>
    </w:p>
    <w:p w:rsidR="006B2C09" w:rsidRDefault="00315CDF" w:rsidP="006B2C09">
      <w:pPr>
        <w:pStyle w:val="cpNormal"/>
      </w:pPr>
      <w:r>
        <w:pict>
          <v:shape id="_x0000_i1034" type="#_x0000_t75" style="width:495.75pt;height:365.25pt" o:bordertopcolor="this" o:borderleftcolor="this" o:borderbottomcolor="this" o:borderrightcolor="this">
            <v:imagedata r:id="rId28" o:title="zadni_uredni_psani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6B2C09">
        <w:br w:type="page"/>
      </w:r>
    </w:p>
    <w:p w:rsidR="009C48C0" w:rsidRDefault="009C48C0">
      <w:pPr>
        <w:spacing w:line="240" w:lineRule="auto"/>
      </w:pPr>
    </w:p>
    <w:p w:rsidR="00BF3D89" w:rsidRDefault="00A2154B" w:rsidP="006E17B6">
      <w:pPr>
        <w:pStyle w:val="Nadpis1"/>
        <w:numPr>
          <w:ilvl w:val="0"/>
          <w:numId w:val="6"/>
        </w:numPr>
      </w:pPr>
      <w:r>
        <w:t xml:space="preserve"> </w:t>
      </w:r>
      <w:bookmarkStart w:id="80" w:name="_Toc39584704"/>
      <w:r w:rsidR="00BF3D89">
        <w:t>Přehled příloh dokumentace</w:t>
      </w:r>
      <w:bookmarkEnd w:id="80"/>
    </w:p>
    <w:tbl>
      <w:tblPr>
        <w:tblW w:w="9215" w:type="dxa"/>
        <w:tblInd w:w="7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521"/>
      </w:tblGrid>
      <w:tr w:rsidR="00BF3D89" w:rsidTr="004739A3">
        <w:trPr>
          <w:trHeight w:val="315"/>
        </w:trPr>
        <w:tc>
          <w:tcPr>
            <w:tcW w:w="2694" w:type="dxa"/>
          </w:tcPr>
          <w:p w:rsidR="00BF3D89" w:rsidRDefault="00BF3D89" w:rsidP="004739A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Zdroj</w:t>
            </w:r>
          </w:p>
        </w:tc>
        <w:tc>
          <w:tcPr>
            <w:tcW w:w="6521" w:type="dxa"/>
          </w:tcPr>
          <w:p w:rsidR="00BF3D89" w:rsidRDefault="00BF3D89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Popis</w:t>
            </w:r>
          </w:p>
        </w:tc>
      </w:tr>
      <w:tr w:rsidR="00BF3D89" w:rsidTr="004739A3">
        <w:trPr>
          <w:trHeight w:val="340"/>
        </w:trPr>
        <w:tc>
          <w:tcPr>
            <w:tcW w:w="2694" w:type="dxa"/>
            <w:vAlign w:val="center"/>
          </w:tcPr>
          <w:p w:rsidR="00BF3D89" w:rsidRPr="003856C0" w:rsidRDefault="00DD7C3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DD7C30">
              <w:rPr>
                <w:rFonts w:ascii="Times New Roman" w:hAnsi="Times New Roman"/>
                <w:sz w:val="22"/>
                <w:szCs w:val="22"/>
              </w:rPr>
              <w:t>DopisOnlineNew.xsd</w:t>
            </w:r>
          </w:p>
        </w:tc>
        <w:tc>
          <w:tcPr>
            <w:tcW w:w="6521" w:type="dxa"/>
            <w:vAlign w:val="center"/>
          </w:tcPr>
          <w:p w:rsidR="00BF3D89" w:rsidRDefault="00DD7C3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kontrolu XML doku</w:t>
            </w:r>
            <w:r w:rsidR="00422846">
              <w:rPr>
                <w:rFonts w:ascii="Times New Roman" w:hAnsi="Times New Roman"/>
                <w:sz w:val="22"/>
                <w:szCs w:val="22"/>
              </w:rPr>
              <w:t>m</w:t>
            </w:r>
            <w:r>
              <w:rPr>
                <w:rFonts w:ascii="Times New Roman" w:hAnsi="Times New Roman"/>
                <w:sz w:val="22"/>
                <w:szCs w:val="22"/>
              </w:rPr>
              <w:t>e</w:t>
            </w:r>
            <w:r w:rsidR="00422846">
              <w:rPr>
                <w:rFonts w:ascii="Times New Roman" w:hAnsi="Times New Roman"/>
                <w:sz w:val="22"/>
                <w:szCs w:val="22"/>
              </w:rPr>
              <w:t>n</w:t>
            </w:r>
            <w:r>
              <w:rPr>
                <w:rFonts w:ascii="Times New Roman" w:hAnsi="Times New Roman"/>
                <w:sz w:val="22"/>
                <w:szCs w:val="22"/>
              </w:rPr>
              <w:t>tu</w:t>
            </w:r>
          </w:p>
        </w:tc>
      </w:tr>
      <w:tr w:rsidR="00BF3D89" w:rsidTr="004739A3">
        <w:trPr>
          <w:trHeight w:val="340"/>
        </w:trPr>
        <w:tc>
          <w:tcPr>
            <w:tcW w:w="2694" w:type="dxa"/>
            <w:vAlign w:val="center"/>
          </w:tcPr>
          <w:p w:rsidR="00BF3D89" w:rsidRPr="00855D3E" w:rsidRDefault="00DD7C3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DD7C30">
              <w:rPr>
                <w:rFonts w:ascii="Times New Roman" w:hAnsi="Times New Roman"/>
                <w:sz w:val="22"/>
                <w:szCs w:val="22"/>
              </w:rPr>
              <w:t>DopisOnlineNew.xml</w:t>
            </w:r>
          </w:p>
        </w:tc>
        <w:tc>
          <w:tcPr>
            <w:tcW w:w="6521" w:type="dxa"/>
            <w:vAlign w:val="center"/>
          </w:tcPr>
          <w:p w:rsidR="00BF3D89" w:rsidRPr="00855D3E" w:rsidRDefault="00DD7C3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Prázdný XML dokument pro odeslání zásilky</w:t>
            </w:r>
          </w:p>
        </w:tc>
      </w:tr>
      <w:tr w:rsidR="00BF3D89" w:rsidTr="004739A3">
        <w:trPr>
          <w:trHeight w:val="340"/>
        </w:trPr>
        <w:tc>
          <w:tcPr>
            <w:tcW w:w="2694" w:type="dxa"/>
            <w:vAlign w:val="center"/>
          </w:tcPr>
          <w:p w:rsidR="00BF3D89" w:rsidRPr="00855D3E" w:rsidRDefault="007D0038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Samples</w:t>
            </w:r>
            <w:r w:rsidR="00DD7C30" w:rsidRPr="00DD7C30">
              <w:rPr>
                <w:rFonts w:ascii="Times New Roman" w:hAnsi="Times New Roman"/>
                <w:sz w:val="22"/>
                <w:szCs w:val="22"/>
              </w:rPr>
              <w:t>.zip</w:t>
            </w:r>
          </w:p>
        </w:tc>
        <w:tc>
          <w:tcPr>
            <w:tcW w:w="6521" w:type="dxa"/>
            <w:vAlign w:val="center"/>
          </w:tcPr>
          <w:p w:rsidR="00BF3D89" w:rsidRPr="00855D3E" w:rsidRDefault="00DD7C3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v</w:t>
            </w:r>
            <w:r w:rsidR="007D0038">
              <w:rPr>
                <w:rFonts w:ascii="Times New Roman" w:hAnsi="Times New Roman"/>
                <w:sz w:val="22"/>
                <w:szCs w:val="22"/>
              </w:rPr>
              <w:t> 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Prism</w:t>
            </w:r>
            <w:proofErr w:type="spellEnd"/>
            <w:r w:rsidR="007D0038">
              <w:rPr>
                <w:rFonts w:ascii="Times New Roman" w:hAnsi="Times New Roman"/>
                <w:sz w:val="22"/>
                <w:szCs w:val="22"/>
              </w:rPr>
              <w:t>, PHP a C</w:t>
            </w:r>
            <w:r w:rsidR="007D0038">
              <w:rPr>
                <w:rFonts w:ascii="Times New Roman" w:hAnsi="Times New Roman"/>
                <w:sz w:val="22"/>
                <w:szCs w:val="22"/>
                <w:lang w:val="en-US"/>
              </w:rPr>
              <w:t>#</w:t>
            </w:r>
            <w:r>
              <w:rPr>
                <w:rFonts w:ascii="Times New Roman" w:hAnsi="Times New Roman"/>
                <w:sz w:val="22"/>
                <w:szCs w:val="22"/>
              </w:rPr>
              <w:t>, pro komunikaci s API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483151">
              <w:rPr>
                <w:rFonts w:ascii="Times New Roman" w:hAnsi="Times New Roman"/>
                <w:sz w:val="22"/>
                <w:szCs w:val="22"/>
              </w:rPr>
              <w:t>Sablona_DopisOnline_new.pdf</w:t>
            </w:r>
          </w:p>
        </w:tc>
        <w:tc>
          <w:tcPr>
            <w:tcW w:w="6521" w:type="dxa"/>
            <w:vAlign w:val="center"/>
          </w:tcPr>
          <w:p w:rsidR="00A91B67" w:rsidRDefault="00A91B67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 rozvržení adresy odesílatele a adresáta pro výřez</w:t>
            </w:r>
          </w:p>
        </w:tc>
      </w:tr>
      <w:tr w:rsidR="007D0038" w:rsidTr="004739A3">
        <w:trPr>
          <w:trHeight w:val="340"/>
        </w:trPr>
        <w:tc>
          <w:tcPr>
            <w:tcW w:w="2694" w:type="dxa"/>
            <w:vAlign w:val="center"/>
          </w:tcPr>
          <w:p w:rsidR="007D0038" w:rsidRPr="00483151" w:rsidRDefault="007D0038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7D0038">
              <w:rPr>
                <w:rFonts w:ascii="Times New Roman" w:hAnsi="Times New Roman"/>
                <w:sz w:val="22"/>
                <w:szCs w:val="22"/>
              </w:rPr>
              <w:t>Specifikace_obrazku.pdf</w:t>
            </w:r>
          </w:p>
        </w:tc>
        <w:tc>
          <w:tcPr>
            <w:tcW w:w="6521" w:type="dxa"/>
            <w:vAlign w:val="center"/>
          </w:tcPr>
          <w:p w:rsidR="007D0038" w:rsidRPr="007D0038" w:rsidRDefault="007D0038" w:rsidP="007D0038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7D0038">
              <w:rPr>
                <w:rFonts w:ascii="Times New Roman" w:hAnsi="Times New Roman"/>
                <w:sz w:val="22"/>
                <w:szCs w:val="22"/>
              </w:rPr>
              <w:t>Požadavky na tvorbu a formát souboru obrázku sloužícímu pro</w:t>
            </w:r>
          </w:p>
          <w:p w:rsidR="007D0038" w:rsidRDefault="007D0038" w:rsidP="007D0038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7D0038">
              <w:rPr>
                <w:rFonts w:ascii="Times New Roman" w:hAnsi="Times New Roman"/>
                <w:sz w:val="22"/>
                <w:szCs w:val="22"/>
              </w:rPr>
              <w:t>potisk obálky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donstorno.xsd</w:t>
            </w:r>
          </w:p>
        </w:tc>
        <w:tc>
          <w:tcPr>
            <w:tcW w:w="6521" w:type="dxa"/>
            <w:vAlign w:val="center"/>
          </w:tcPr>
          <w:p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odpověď storno zásilky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donStorno.xml</w:t>
            </w:r>
          </w:p>
        </w:tc>
        <w:tc>
          <w:tcPr>
            <w:tcW w:w="6521" w:type="dxa"/>
            <w:vAlign w:val="center"/>
          </w:tcPr>
          <w:p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odpovědi storna zásilky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seznamStorno.xml</w:t>
            </w:r>
          </w:p>
        </w:tc>
        <w:tc>
          <w:tcPr>
            <w:tcW w:w="6521" w:type="dxa"/>
            <w:vAlign w:val="center"/>
          </w:tcPr>
          <w:p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seznamu zásilek, které lze stornovat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prehled.xsd</w:t>
            </w:r>
          </w:p>
        </w:tc>
        <w:tc>
          <w:tcPr>
            <w:tcW w:w="6521" w:type="dxa"/>
            <w:vAlign w:val="center"/>
          </w:tcPr>
          <w:p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přehled zásilek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prehled_vse.xml</w:t>
            </w:r>
          </w:p>
        </w:tc>
        <w:tc>
          <w:tcPr>
            <w:tcW w:w="6521" w:type="dxa"/>
            <w:vAlign w:val="center"/>
          </w:tcPr>
          <w:p w:rsidR="00A91B67" w:rsidRDefault="00535575" w:rsidP="0053557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přehledu za konkrétní den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prehled.xml</w:t>
            </w:r>
          </w:p>
        </w:tc>
        <w:tc>
          <w:tcPr>
            <w:tcW w:w="6521" w:type="dxa"/>
            <w:vAlign w:val="center"/>
          </w:tcPr>
          <w:p w:rsidR="00A91B67" w:rsidRDefault="00535575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přehledu za jednu zásilku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ciselniky.xsd</w:t>
            </w:r>
          </w:p>
        </w:tc>
        <w:tc>
          <w:tcPr>
            <w:tcW w:w="6521" w:type="dxa"/>
            <w:vAlign w:val="center"/>
          </w:tcPr>
          <w:p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číselníky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ciselniky.</w:t>
            </w:r>
            <w:r>
              <w:rPr>
                <w:rFonts w:ascii="Times New Roman" w:hAnsi="Times New Roman"/>
                <w:sz w:val="22"/>
                <w:szCs w:val="22"/>
              </w:rPr>
              <w:t>xml</w:t>
            </w:r>
          </w:p>
        </w:tc>
        <w:tc>
          <w:tcPr>
            <w:tcW w:w="6521" w:type="dxa"/>
            <w:vAlign w:val="center"/>
          </w:tcPr>
          <w:p w:rsidR="00A91B67" w:rsidRDefault="00697684" w:rsidP="008B6DF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Číselník poštovného (typ výplatného)</w:t>
            </w:r>
          </w:p>
        </w:tc>
      </w:tr>
      <w:tr w:rsidR="00697684" w:rsidTr="004739A3">
        <w:trPr>
          <w:trHeight w:val="340"/>
        </w:trPr>
        <w:tc>
          <w:tcPr>
            <w:tcW w:w="2694" w:type="dxa"/>
            <w:vAlign w:val="center"/>
          </w:tcPr>
          <w:p w:rsidR="00697684" w:rsidRPr="00A91B67" w:rsidRDefault="00697684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ciselniky_statu.xml</w:t>
            </w:r>
          </w:p>
        </w:tc>
        <w:tc>
          <w:tcPr>
            <w:tcW w:w="6521" w:type="dxa"/>
            <w:vAlign w:val="center"/>
          </w:tcPr>
          <w:p w:rsidR="00697684" w:rsidRDefault="00697684" w:rsidP="008B6DF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Číselník států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error.xsd</w:t>
            </w:r>
          </w:p>
        </w:tc>
        <w:tc>
          <w:tcPr>
            <w:tcW w:w="6521" w:type="dxa"/>
            <w:vAlign w:val="center"/>
          </w:tcPr>
          <w:p w:rsidR="00A91B67" w:rsidRDefault="007F4721" w:rsidP="007F4721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chybnou odpověď u API – číselníky, podací lístek, přehled zásilek</w:t>
            </w:r>
          </w:p>
        </w:tc>
      </w:tr>
      <w:tr w:rsidR="00A91B67" w:rsidTr="004739A3">
        <w:trPr>
          <w:trHeight w:val="340"/>
        </w:trPr>
        <w:tc>
          <w:tcPr>
            <w:tcW w:w="2694" w:type="dxa"/>
            <w:vAlign w:val="center"/>
          </w:tcPr>
          <w:p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 w:rsidRPr="00A91B67">
              <w:rPr>
                <w:rFonts w:ascii="Times New Roman" w:hAnsi="Times New Roman"/>
                <w:sz w:val="22"/>
                <w:szCs w:val="22"/>
              </w:rPr>
              <w:t>error.xml</w:t>
            </w:r>
            <w:proofErr w:type="gramEnd"/>
          </w:p>
        </w:tc>
        <w:tc>
          <w:tcPr>
            <w:tcW w:w="6521" w:type="dxa"/>
            <w:vAlign w:val="center"/>
          </w:tcPr>
          <w:p w:rsidR="00A91B67" w:rsidRDefault="007F4721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chybové odpovědi</w:t>
            </w:r>
          </w:p>
        </w:tc>
      </w:tr>
      <w:tr w:rsidR="008825D0" w:rsidTr="004739A3">
        <w:trPr>
          <w:trHeight w:val="340"/>
        </w:trPr>
        <w:tc>
          <w:tcPr>
            <w:tcW w:w="2694" w:type="dxa"/>
            <w:vAlign w:val="center"/>
          </w:tcPr>
          <w:p w:rsidR="008825D0" w:rsidRPr="00A91B67" w:rsidRDefault="008825D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8825D0">
              <w:rPr>
                <w:rFonts w:ascii="Times New Roman" w:hAnsi="Times New Roman"/>
                <w:sz w:val="22"/>
                <w:szCs w:val="22"/>
              </w:rPr>
              <w:t>dopisonline_scan.xml</w:t>
            </w:r>
          </w:p>
        </w:tc>
        <w:tc>
          <w:tcPr>
            <w:tcW w:w="6521" w:type="dxa"/>
            <w:vAlign w:val="center"/>
          </w:tcPr>
          <w:p w:rsidR="008825D0" w:rsidRDefault="008825D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Prázdný XML dokument vyhodnocené zásilky</w:t>
            </w:r>
          </w:p>
        </w:tc>
      </w:tr>
      <w:tr w:rsidR="008825D0" w:rsidTr="004739A3">
        <w:trPr>
          <w:trHeight w:val="340"/>
        </w:trPr>
        <w:tc>
          <w:tcPr>
            <w:tcW w:w="2694" w:type="dxa"/>
            <w:vAlign w:val="center"/>
          </w:tcPr>
          <w:p w:rsidR="008825D0" w:rsidRPr="00A91B67" w:rsidRDefault="008825D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dopisonline_scan.xsd</w:t>
            </w:r>
          </w:p>
        </w:tc>
        <w:tc>
          <w:tcPr>
            <w:tcW w:w="6521" w:type="dxa"/>
            <w:vAlign w:val="center"/>
          </w:tcPr>
          <w:p w:rsidR="008825D0" w:rsidRDefault="008825D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kontrolu XML dokumentu</w:t>
            </w:r>
          </w:p>
        </w:tc>
      </w:tr>
    </w:tbl>
    <w:p w:rsidR="00BF3D89" w:rsidRPr="00BF3D89" w:rsidRDefault="00BF3D89" w:rsidP="00AD4887">
      <w:pPr>
        <w:pStyle w:val="cpNormal"/>
      </w:pPr>
    </w:p>
    <w:sectPr w:rsidR="00BF3D89" w:rsidRPr="00BF3D89" w:rsidSect="00254604">
      <w:headerReference w:type="default" r:id="rId29"/>
      <w:footerReference w:type="default" r:id="rId30"/>
      <w:headerReference w:type="first" r:id="rId31"/>
      <w:pgSz w:w="11906" w:h="16838" w:code="9"/>
      <w:pgMar w:top="2155" w:right="851" w:bottom="1531" w:left="1134" w:header="68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0924" w:rsidRDefault="00C30924" w:rsidP="00E26E3A">
      <w:pPr>
        <w:spacing w:line="240" w:lineRule="auto"/>
      </w:pPr>
      <w:r>
        <w:separator/>
      </w:r>
    </w:p>
  </w:endnote>
  <w:endnote w:type="continuationSeparator" w:id="0">
    <w:p w:rsidR="00C30924" w:rsidRDefault="00C30924" w:rsidP="00E26E3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173F" w:rsidRDefault="00CE173F" w:rsidP="004A6877">
    <w:pPr>
      <w:pStyle w:val="Zpat"/>
      <w:pBdr>
        <w:top w:val="single" w:sz="8" w:space="4" w:color="auto"/>
        <w:bottom w:val="single" w:sz="2" w:space="4" w:color="auto"/>
      </w:pBdr>
    </w:pPr>
    <w:r w:rsidRPr="00CF1CB2">
      <w:t xml:space="preserve">Česká pošta, </w:t>
    </w:r>
    <w:proofErr w:type="spellStart"/>
    <w:proofErr w:type="gramStart"/>
    <w:r w:rsidRPr="00CF1CB2">
      <w:t>s.p</w:t>
    </w:r>
    <w:proofErr w:type="spellEnd"/>
    <w:r w:rsidRPr="00CF1CB2">
      <w:t>.</w:t>
    </w:r>
    <w:proofErr w:type="gramEnd"/>
    <w:r w:rsidRPr="00CF1CB2">
      <w:t>, se sídlem Politických vězňů 909/4, 225 99 Praha 1, IČ: 471 14 983</w:t>
    </w:r>
    <w:r>
      <w:tab/>
      <w:t xml:space="preserve">Strana </w:t>
    </w:r>
    <w:r>
      <w:fldChar w:fldCharType="begin"/>
    </w:r>
    <w:r>
      <w:instrText xml:space="preserve"> PAGE  \* Arabic  \* MERGEFORMAT </w:instrText>
    </w:r>
    <w:r>
      <w:fldChar w:fldCharType="separate"/>
    </w:r>
    <w:r w:rsidR="008916D5">
      <w:rPr>
        <w:noProof/>
      </w:rPr>
      <w:t>38</w:t>
    </w:r>
    <w:r>
      <w:rPr>
        <w:noProof/>
      </w:rPr>
      <w:fldChar w:fldCharType="end"/>
    </w:r>
    <w:r>
      <w:t>/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8916D5">
      <w:rPr>
        <w:noProof/>
      </w:rPr>
      <w:t>38</w:t>
    </w:r>
    <w:r>
      <w:rPr>
        <w:noProof/>
      </w:rPr>
      <w:fldChar w:fldCharType="end"/>
    </w:r>
  </w:p>
  <w:p w:rsidR="00CE173F" w:rsidRPr="00D61A25" w:rsidRDefault="00CE173F" w:rsidP="004A6877">
    <w:pPr>
      <w:pStyle w:val="Zpat"/>
      <w:spacing w:before="80"/>
    </w:pPr>
    <w:r w:rsidRPr="00F82EBF">
      <w:rPr>
        <w:sz w:val="12"/>
        <w:szCs w:val="12"/>
      </w:rPr>
      <w:t>Zapsaný v Obchodním rejstříku u Městského soudu v Praze, spisová značka A7565</w:t>
    </w:r>
    <w:r>
      <w:tab/>
    </w:r>
    <w:r>
      <w:tab/>
    </w:r>
    <w:r w:rsidRPr="00F82EBF">
      <w:rPr>
        <w:sz w:val="12"/>
        <w:szCs w:val="12"/>
      </w:rPr>
      <w:t>www.ceskaposta.cz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0924" w:rsidRDefault="00C30924" w:rsidP="00E26E3A">
      <w:pPr>
        <w:spacing w:line="240" w:lineRule="auto"/>
      </w:pPr>
      <w:r>
        <w:separator/>
      </w:r>
    </w:p>
  </w:footnote>
  <w:footnote w:type="continuationSeparator" w:id="0">
    <w:p w:rsidR="00C30924" w:rsidRDefault="00C30924" w:rsidP="00E26E3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173F" w:rsidRPr="002864E3" w:rsidRDefault="00CE173F" w:rsidP="00251DCD">
    <w:pPr>
      <w:pStyle w:val="Zhlav"/>
      <w:tabs>
        <w:tab w:val="center" w:pos="1707"/>
      </w:tabs>
      <w:spacing w:before="260"/>
      <w:ind w:left="1701"/>
      <w:rPr>
        <w:color w:val="002776"/>
      </w:rPr>
    </w:pPr>
    <w:r>
      <w:rPr>
        <w:noProof/>
        <w:lang w:eastAsia="cs-CZ"/>
      </w:rPr>
      <w:drawing>
        <wp:anchor distT="0" distB="0" distL="114300" distR="114300" simplePos="0" relativeHeight="251655680" behindDoc="1" locked="0" layoutInCell="1" allowOverlap="1">
          <wp:simplePos x="0" y="0"/>
          <wp:positionH relativeFrom="page">
            <wp:posOffset>1536065</wp:posOffset>
          </wp:positionH>
          <wp:positionV relativeFrom="page">
            <wp:posOffset>433705</wp:posOffset>
          </wp:positionV>
          <wp:extent cx="71755" cy="467995"/>
          <wp:effectExtent l="19050" t="0" r="4445" b="0"/>
          <wp:wrapNone/>
          <wp:docPr id="5" name="Picture 5" descr="C:\DATA\Personal data\Projects\Libor Sejna\2010-02-16\Cara svisl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DATA\Personal data\Projects\Libor Sejna\2010-02-16\Cara svisla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275000" r="-275000"/>
                  <a:stretch>
                    <a:fillRect/>
                  </a:stretch>
                </pic:blipFill>
                <pic:spPr bwMode="auto">
                  <a:xfrm>
                    <a:off x="0" y="0"/>
                    <a:ext cx="71755" cy="467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column">
            <wp:posOffset>0</wp:posOffset>
          </wp:positionH>
          <wp:positionV relativeFrom="page">
            <wp:posOffset>1080135</wp:posOffset>
          </wp:positionV>
          <wp:extent cx="6294120" cy="149225"/>
          <wp:effectExtent l="19050" t="0" r="0" b="0"/>
          <wp:wrapNone/>
          <wp:docPr id="4" name="Picture 8" descr="C:\DATA\Personal data\Projects\Libor Sejna\2010-02-16\Car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DATA\Personal data\Projects\Libor Sejna\2010-02-16\Cara1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94120" cy="1492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page">
            <wp:posOffset>721360</wp:posOffset>
          </wp:positionH>
          <wp:positionV relativeFrom="page">
            <wp:posOffset>431800</wp:posOffset>
          </wp:positionV>
          <wp:extent cx="612140" cy="470535"/>
          <wp:effectExtent l="19050" t="0" r="0" b="0"/>
          <wp:wrapNone/>
          <wp:docPr id="7" name="Picture 1" descr="LogoCP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CP2.pn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" cy="4705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t>DopisOnlineNew</w:t>
    </w:r>
  </w:p>
  <w:p w:rsidR="00CE173F" w:rsidRDefault="00CE173F" w:rsidP="00E86639">
    <w:pPr>
      <w:pStyle w:val="Zhlav"/>
      <w:tabs>
        <w:tab w:val="left" w:pos="1701"/>
      </w:tabs>
      <w:rPr>
        <w:color w:val="002776"/>
      </w:rPr>
    </w:pPr>
  </w:p>
  <w:p w:rsidR="00CE173F" w:rsidRPr="00135EB8" w:rsidRDefault="00CE173F" w:rsidP="00E86639">
    <w:pPr>
      <w:pStyle w:val="Zhlav"/>
      <w:tabs>
        <w:tab w:val="left" w:pos="1701"/>
      </w:tabs>
      <w:rPr>
        <w:color w:val="00277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173F" w:rsidRPr="005D4E0E" w:rsidRDefault="00CE173F" w:rsidP="005D4E0E">
    <w:pPr>
      <w:pStyle w:val="Zhlav"/>
    </w:pPr>
    <w:r>
      <w:rPr>
        <w:noProof/>
        <w:lang w:eastAsia="cs-CZ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page">
            <wp:posOffset>719455</wp:posOffset>
          </wp:positionH>
          <wp:positionV relativeFrom="page">
            <wp:posOffset>2376805</wp:posOffset>
          </wp:positionV>
          <wp:extent cx="6119495" cy="147320"/>
          <wp:effectExtent l="19050" t="0" r="0" b="0"/>
          <wp:wrapNone/>
          <wp:docPr id="2" name="Picture 2" descr="C:\DATA\Personal data\Projects\Libor Sejna\2010-02-16\Cara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DATA\Personal data\Projects\Libor Sejna\2010-02-16\Cara2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1473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page">
            <wp:posOffset>721360</wp:posOffset>
          </wp:positionH>
          <wp:positionV relativeFrom="page">
            <wp:posOffset>431800</wp:posOffset>
          </wp:positionV>
          <wp:extent cx="612140" cy="470535"/>
          <wp:effectExtent l="19050" t="0" r="0" b="0"/>
          <wp:wrapNone/>
          <wp:docPr id="6" name="Picture 1" descr="LogoCP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CP2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" cy="4705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B0C0CE2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AF7EB8"/>
    <w:multiLevelType w:val="hybridMultilevel"/>
    <w:tmpl w:val="206C38FE"/>
    <w:lvl w:ilvl="0" w:tplc="5680065A">
      <w:start w:val="1"/>
      <w:numFmt w:val="bullet"/>
      <w:lvlText w:val="-"/>
      <w:lvlJc w:val="left"/>
      <w:pPr>
        <w:ind w:left="1065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 w15:restartNumberingAfterBreak="0">
    <w:nsid w:val="03C676CE"/>
    <w:multiLevelType w:val="hybridMultilevel"/>
    <w:tmpl w:val="91F26B4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400E94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A661446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0C3B6FDE"/>
    <w:multiLevelType w:val="hybridMultilevel"/>
    <w:tmpl w:val="D24A023E"/>
    <w:lvl w:ilvl="0" w:tplc="63541E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1D581C"/>
    <w:multiLevelType w:val="multilevel"/>
    <w:tmpl w:val="ED567A68"/>
    <w:styleLink w:val="cpNumbering"/>
    <w:lvl w:ilvl="0">
      <w:start w:val="1"/>
      <w:numFmt w:val="decimal"/>
      <w:pStyle w:val="cpListNumber"/>
      <w:lvlText w:val="%1."/>
      <w:lvlJc w:val="left"/>
      <w:pPr>
        <w:tabs>
          <w:tab w:val="num" w:pos="454"/>
        </w:tabs>
        <w:ind w:left="454" w:hanging="454"/>
      </w:pPr>
      <w:rPr>
        <w:rFonts w:hint="default"/>
        <w:color w:val="ECB31B"/>
      </w:rPr>
    </w:lvl>
    <w:lvl w:ilvl="1">
      <w:start w:val="1"/>
      <w:numFmt w:val="decimal"/>
      <w:pStyle w:val="cpListNumber2"/>
      <w:lvlText w:val="%1.%2."/>
      <w:lvlJc w:val="left"/>
      <w:pPr>
        <w:tabs>
          <w:tab w:val="num" w:pos="1134"/>
        </w:tabs>
        <w:ind w:left="1134" w:hanging="680"/>
      </w:pPr>
      <w:rPr>
        <w:rFonts w:hint="default"/>
        <w:color w:val="ECB31B"/>
      </w:rPr>
    </w:lvl>
    <w:lvl w:ilvl="2">
      <w:start w:val="1"/>
      <w:numFmt w:val="decimal"/>
      <w:pStyle w:val="cpListNumber3"/>
      <w:lvlText w:val="%1.%2.%3."/>
      <w:lvlJc w:val="left"/>
      <w:pPr>
        <w:tabs>
          <w:tab w:val="num" w:pos="2041"/>
        </w:tabs>
        <w:ind w:left="2041" w:hanging="907"/>
      </w:pPr>
      <w:rPr>
        <w:rFonts w:hint="default"/>
        <w:color w:val="ECB31B"/>
      </w:rPr>
    </w:lvl>
    <w:lvl w:ilvl="3">
      <w:start w:val="1"/>
      <w:numFmt w:val="decimal"/>
      <w:pStyle w:val="cpListNumber4"/>
      <w:lvlText w:val="%1.%2.%3.%4."/>
      <w:lvlJc w:val="left"/>
      <w:pPr>
        <w:tabs>
          <w:tab w:val="num" w:pos="3175"/>
        </w:tabs>
        <w:ind w:left="3175" w:hanging="1134"/>
      </w:pPr>
      <w:rPr>
        <w:rFonts w:hint="default"/>
        <w:color w:val="ECB31B"/>
      </w:rPr>
    </w:lvl>
    <w:lvl w:ilvl="4">
      <w:start w:val="1"/>
      <w:numFmt w:val="decimal"/>
      <w:pStyle w:val="cpListNumber5"/>
      <w:lvlText w:val="%1.%2.%3.%4.%5."/>
      <w:lvlJc w:val="left"/>
      <w:pPr>
        <w:tabs>
          <w:tab w:val="num" w:pos="4536"/>
        </w:tabs>
        <w:ind w:left="4536" w:hanging="1361"/>
      </w:pPr>
      <w:rPr>
        <w:rFonts w:hint="default"/>
        <w:color w:val="ECB31B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1BBC23FF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47480A"/>
    <w:multiLevelType w:val="multilevel"/>
    <w:tmpl w:val="1B46A2CC"/>
    <w:styleLink w:val="NumHeading"/>
    <w:lvl w:ilvl="0">
      <w:start w:val="1"/>
      <w:numFmt w:val="decimal"/>
      <w:pStyle w:val="Nadpis1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794"/>
        </w:tabs>
        <w:ind w:left="794" w:hanging="510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1049"/>
        </w:tabs>
        <w:ind w:left="1049" w:hanging="624"/>
      </w:pPr>
      <w:rPr>
        <w:rFonts w:ascii="Arial" w:hAnsi="Arial" w:hint="default"/>
      </w:rPr>
    </w:lvl>
    <w:lvl w:ilvl="3">
      <w:start w:val="1"/>
      <w:numFmt w:val="decimal"/>
      <w:pStyle w:val="Nadpis4"/>
      <w:lvlText w:val="%1.%2.%3.%4."/>
      <w:lvlJc w:val="left"/>
      <w:pPr>
        <w:tabs>
          <w:tab w:val="num" w:pos="1588"/>
        </w:tabs>
        <w:ind w:left="1588" w:hanging="737"/>
      </w:pPr>
      <w:rPr>
        <w:rFonts w:ascii="Arial" w:hAnsi="Arial" w:hint="default"/>
      </w:rPr>
    </w:lvl>
    <w:lvl w:ilvl="4">
      <w:start w:val="1"/>
      <w:numFmt w:val="decimal"/>
      <w:pStyle w:val="Nadpis5"/>
      <w:lvlText w:val="%1.%2.%3.%4.%5.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8337" w:hanging="39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8734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9131" w:hanging="39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9528" w:hanging="397"/>
      </w:pPr>
      <w:rPr>
        <w:rFonts w:hint="default"/>
      </w:rPr>
    </w:lvl>
  </w:abstractNum>
  <w:abstractNum w:abstractNumId="9" w15:restartNumberingAfterBreak="0">
    <w:nsid w:val="47524F59"/>
    <w:multiLevelType w:val="hybridMultilevel"/>
    <w:tmpl w:val="429849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7D1F68"/>
    <w:multiLevelType w:val="multilevel"/>
    <w:tmpl w:val="38AC85C4"/>
    <w:styleLink w:val="cpBulleting"/>
    <w:lvl w:ilvl="0">
      <w:start w:val="1"/>
      <w:numFmt w:val="bullet"/>
      <w:pStyle w:val="cpList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/>
        <w:color w:val="FDC82F"/>
        <w:u w:color="FFFFFF"/>
      </w:rPr>
    </w:lvl>
    <w:lvl w:ilvl="1">
      <w:start w:val="1"/>
      <w:numFmt w:val="bullet"/>
      <w:pStyle w:val="cpListBullet2"/>
      <w:lvlText w:val=""/>
      <w:lvlJc w:val="left"/>
      <w:pPr>
        <w:tabs>
          <w:tab w:val="num" w:pos="907"/>
        </w:tabs>
        <w:ind w:left="907" w:hanging="453"/>
      </w:pPr>
      <w:rPr>
        <w:rFonts w:ascii="Symbol" w:hAnsi="Symbol"/>
        <w:color w:val="FDC82F"/>
      </w:rPr>
    </w:lvl>
    <w:lvl w:ilvl="2">
      <w:start w:val="1"/>
      <w:numFmt w:val="bullet"/>
      <w:pStyle w:val="cpListBullet3"/>
      <w:lvlText w:val=""/>
      <w:lvlJc w:val="left"/>
      <w:pPr>
        <w:tabs>
          <w:tab w:val="num" w:pos="1361"/>
        </w:tabs>
        <w:ind w:left="1361" w:hanging="454"/>
      </w:pPr>
      <w:rPr>
        <w:rFonts w:ascii="Symbol" w:hAnsi="Symbol" w:hint="default"/>
        <w:color w:val="FDC82F"/>
      </w:rPr>
    </w:lvl>
    <w:lvl w:ilvl="3">
      <w:start w:val="1"/>
      <w:numFmt w:val="bullet"/>
      <w:pStyle w:val="cpListBullet4"/>
      <w:lvlText w:val=""/>
      <w:lvlJc w:val="left"/>
      <w:pPr>
        <w:tabs>
          <w:tab w:val="num" w:pos="1814"/>
        </w:tabs>
        <w:ind w:left="1814" w:hanging="453"/>
      </w:pPr>
      <w:rPr>
        <w:rFonts w:ascii="Symbol" w:hAnsi="Symbol" w:hint="default"/>
        <w:color w:val="FDC82F"/>
      </w:rPr>
    </w:lvl>
    <w:lvl w:ilvl="4">
      <w:start w:val="1"/>
      <w:numFmt w:val="bullet"/>
      <w:pStyle w:val="cpListBullet5"/>
      <w:lvlText w:val=""/>
      <w:lvlJc w:val="left"/>
      <w:pPr>
        <w:tabs>
          <w:tab w:val="num" w:pos="2268"/>
        </w:tabs>
        <w:ind w:left="2268" w:hanging="454"/>
      </w:pPr>
      <w:rPr>
        <w:rFonts w:ascii="Symbol" w:hAnsi="Symbol" w:hint="default"/>
        <w:color w:val="FDC82F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735CFB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FF536D2"/>
    <w:multiLevelType w:val="multilevel"/>
    <w:tmpl w:val="1B46A2CC"/>
    <w:numStyleLink w:val="NumHeading"/>
  </w:abstractNum>
  <w:num w:numId="1">
    <w:abstractNumId w:val="8"/>
  </w:num>
  <w:num w:numId="2">
    <w:abstractNumId w:val="0"/>
  </w:num>
  <w:num w:numId="3">
    <w:abstractNumId w:val="10"/>
  </w:num>
  <w:num w:numId="4">
    <w:abstractNumId w:val="6"/>
  </w:num>
  <w:num w:numId="5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6">
    <w:abstractNumId w:val="12"/>
  </w:num>
  <w:num w:numId="7">
    <w:abstractNumId w:val="4"/>
  </w:num>
  <w:num w:numId="8">
    <w:abstractNumId w:val="7"/>
  </w:num>
  <w:num w:numId="9">
    <w:abstractNumId w:val="11"/>
  </w:num>
  <w:num w:numId="10">
    <w:abstractNumId w:val="1"/>
  </w:num>
  <w:num w:numId="11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2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3">
    <w:abstractNumId w:val="3"/>
  </w:num>
  <w:num w:numId="14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5">
    <w:abstractNumId w:val="5"/>
  </w:num>
  <w:num w:numId="16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7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8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trackRevision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0C8C"/>
    <w:rsid w:val="00000695"/>
    <w:rsid w:val="00002033"/>
    <w:rsid w:val="000034AF"/>
    <w:rsid w:val="00003E35"/>
    <w:rsid w:val="00004DA6"/>
    <w:rsid w:val="0001185A"/>
    <w:rsid w:val="000118AD"/>
    <w:rsid w:val="00013BC7"/>
    <w:rsid w:val="00015980"/>
    <w:rsid w:val="00016C38"/>
    <w:rsid w:val="00017D1B"/>
    <w:rsid w:val="0002014B"/>
    <w:rsid w:val="0002062F"/>
    <w:rsid w:val="00020D28"/>
    <w:rsid w:val="000216D5"/>
    <w:rsid w:val="00021FCE"/>
    <w:rsid w:val="00024111"/>
    <w:rsid w:val="000244C5"/>
    <w:rsid w:val="00027444"/>
    <w:rsid w:val="00030461"/>
    <w:rsid w:val="00031450"/>
    <w:rsid w:val="00032A30"/>
    <w:rsid w:val="000332C9"/>
    <w:rsid w:val="000342D9"/>
    <w:rsid w:val="00037945"/>
    <w:rsid w:val="00040BD4"/>
    <w:rsid w:val="00040E78"/>
    <w:rsid w:val="000450C8"/>
    <w:rsid w:val="00045C8C"/>
    <w:rsid w:val="00054F19"/>
    <w:rsid w:val="00056762"/>
    <w:rsid w:val="000572E8"/>
    <w:rsid w:val="0005768F"/>
    <w:rsid w:val="00064B1C"/>
    <w:rsid w:val="000650AA"/>
    <w:rsid w:val="00065C20"/>
    <w:rsid w:val="00065F14"/>
    <w:rsid w:val="000661FA"/>
    <w:rsid w:val="000664F5"/>
    <w:rsid w:val="000703B6"/>
    <w:rsid w:val="0007044C"/>
    <w:rsid w:val="0007058A"/>
    <w:rsid w:val="000723F4"/>
    <w:rsid w:val="00073A89"/>
    <w:rsid w:val="0007425F"/>
    <w:rsid w:val="00074A4D"/>
    <w:rsid w:val="0008062A"/>
    <w:rsid w:val="00080769"/>
    <w:rsid w:val="00080DDC"/>
    <w:rsid w:val="00082599"/>
    <w:rsid w:val="0008298B"/>
    <w:rsid w:val="00082EA8"/>
    <w:rsid w:val="000867F4"/>
    <w:rsid w:val="00090B41"/>
    <w:rsid w:val="000929B6"/>
    <w:rsid w:val="00092C04"/>
    <w:rsid w:val="000945CF"/>
    <w:rsid w:val="00096033"/>
    <w:rsid w:val="00096B45"/>
    <w:rsid w:val="000A0541"/>
    <w:rsid w:val="000A107F"/>
    <w:rsid w:val="000A12AA"/>
    <w:rsid w:val="000A2A1C"/>
    <w:rsid w:val="000A5C1F"/>
    <w:rsid w:val="000A7BE9"/>
    <w:rsid w:val="000B0498"/>
    <w:rsid w:val="000B126D"/>
    <w:rsid w:val="000B21F7"/>
    <w:rsid w:val="000B2A53"/>
    <w:rsid w:val="000B2CC5"/>
    <w:rsid w:val="000B2F6B"/>
    <w:rsid w:val="000B4242"/>
    <w:rsid w:val="000B4E1D"/>
    <w:rsid w:val="000B6BD3"/>
    <w:rsid w:val="000B7BAA"/>
    <w:rsid w:val="000C12EF"/>
    <w:rsid w:val="000C3A2D"/>
    <w:rsid w:val="000C41D4"/>
    <w:rsid w:val="000C50B7"/>
    <w:rsid w:val="000C57F6"/>
    <w:rsid w:val="000C7986"/>
    <w:rsid w:val="000D0285"/>
    <w:rsid w:val="000D19E2"/>
    <w:rsid w:val="000D1FA1"/>
    <w:rsid w:val="000D3BBC"/>
    <w:rsid w:val="000D3BFE"/>
    <w:rsid w:val="000D426F"/>
    <w:rsid w:val="000E0B2A"/>
    <w:rsid w:val="000E2248"/>
    <w:rsid w:val="000E331E"/>
    <w:rsid w:val="000E3ACF"/>
    <w:rsid w:val="000E7236"/>
    <w:rsid w:val="000F0CEA"/>
    <w:rsid w:val="000F3A3C"/>
    <w:rsid w:val="000F532F"/>
    <w:rsid w:val="000F5918"/>
    <w:rsid w:val="000F5DA9"/>
    <w:rsid w:val="000F68D5"/>
    <w:rsid w:val="00102140"/>
    <w:rsid w:val="0010268D"/>
    <w:rsid w:val="0010353D"/>
    <w:rsid w:val="0010358D"/>
    <w:rsid w:val="00103814"/>
    <w:rsid w:val="0010387C"/>
    <w:rsid w:val="00104230"/>
    <w:rsid w:val="001044D1"/>
    <w:rsid w:val="0010638F"/>
    <w:rsid w:val="00110EA9"/>
    <w:rsid w:val="00113956"/>
    <w:rsid w:val="0011715B"/>
    <w:rsid w:val="00125C26"/>
    <w:rsid w:val="001268CC"/>
    <w:rsid w:val="00126E10"/>
    <w:rsid w:val="00130E24"/>
    <w:rsid w:val="001312DD"/>
    <w:rsid w:val="001318BB"/>
    <w:rsid w:val="00132B83"/>
    <w:rsid w:val="00135C9C"/>
    <w:rsid w:val="00135EB8"/>
    <w:rsid w:val="00137193"/>
    <w:rsid w:val="00137646"/>
    <w:rsid w:val="00140F77"/>
    <w:rsid w:val="0014648F"/>
    <w:rsid w:val="00147CAA"/>
    <w:rsid w:val="00151D6D"/>
    <w:rsid w:val="001546B5"/>
    <w:rsid w:val="00157F65"/>
    <w:rsid w:val="00157FCB"/>
    <w:rsid w:val="00160A68"/>
    <w:rsid w:val="00160A8C"/>
    <w:rsid w:val="001630D2"/>
    <w:rsid w:val="00164C0A"/>
    <w:rsid w:val="00165FD8"/>
    <w:rsid w:val="00166939"/>
    <w:rsid w:val="00170048"/>
    <w:rsid w:val="00171DE6"/>
    <w:rsid w:val="00173883"/>
    <w:rsid w:val="00173BED"/>
    <w:rsid w:val="0017460B"/>
    <w:rsid w:val="001769EF"/>
    <w:rsid w:val="00176D4A"/>
    <w:rsid w:val="0017791F"/>
    <w:rsid w:val="00181E9B"/>
    <w:rsid w:val="0018264F"/>
    <w:rsid w:val="00184835"/>
    <w:rsid w:val="00186062"/>
    <w:rsid w:val="00190879"/>
    <w:rsid w:val="00193982"/>
    <w:rsid w:val="00193DF2"/>
    <w:rsid w:val="00194B4E"/>
    <w:rsid w:val="00195971"/>
    <w:rsid w:val="00195A84"/>
    <w:rsid w:val="00196B47"/>
    <w:rsid w:val="001970B7"/>
    <w:rsid w:val="001A02EA"/>
    <w:rsid w:val="001A6555"/>
    <w:rsid w:val="001A7FDD"/>
    <w:rsid w:val="001B3636"/>
    <w:rsid w:val="001C2B5C"/>
    <w:rsid w:val="001C353C"/>
    <w:rsid w:val="001C5746"/>
    <w:rsid w:val="001D004A"/>
    <w:rsid w:val="001D08B4"/>
    <w:rsid w:val="001D2961"/>
    <w:rsid w:val="001D2CE0"/>
    <w:rsid w:val="001D33F9"/>
    <w:rsid w:val="001D56C9"/>
    <w:rsid w:val="001D5F44"/>
    <w:rsid w:val="001D6E77"/>
    <w:rsid w:val="001E09AA"/>
    <w:rsid w:val="001E206F"/>
    <w:rsid w:val="001E250B"/>
    <w:rsid w:val="001E28D9"/>
    <w:rsid w:val="001E655E"/>
    <w:rsid w:val="001F01B7"/>
    <w:rsid w:val="001F077F"/>
    <w:rsid w:val="001F4EAD"/>
    <w:rsid w:val="001F5ACA"/>
    <w:rsid w:val="001F7040"/>
    <w:rsid w:val="001F70BF"/>
    <w:rsid w:val="001F741B"/>
    <w:rsid w:val="00201469"/>
    <w:rsid w:val="00204209"/>
    <w:rsid w:val="00206D82"/>
    <w:rsid w:val="002072F1"/>
    <w:rsid w:val="00211595"/>
    <w:rsid w:val="00211913"/>
    <w:rsid w:val="00212034"/>
    <w:rsid w:val="002122A4"/>
    <w:rsid w:val="00213341"/>
    <w:rsid w:val="002152D4"/>
    <w:rsid w:val="00220F55"/>
    <w:rsid w:val="002213D0"/>
    <w:rsid w:val="0022161F"/>
    <w:rsid w:val="002239FA"/>
    <w:rsid w:val="00223B82"/>
    <w:rsid w:val="00225454"/>
    <w:rsid w:val="002260D9"/>
    <w:rsid w:val="00226527"/>
    <w:rsid w:val="002313B2"/>
    <w:rsid w:val="002342C6"/>
    <w:rsid w:val="00234B71"/>
    <w:rsid w:val="00236BF2"/>
    <w:rsid w:val="002405A7"/>
    <w:rsid w:val="00241D0D"/>
    <w:rsid w:val="00242ABC"/>
    <w:rsid w:val="00244A8E"/>
    <w:rsid w:val="00245905"/>
    <w:rsid w:val="00245C7F"/>
    <w:rsid w:val="00251DCD"/>
    <w:rsid w:val="00254604"/>
    <w:rsid w:val="00263716"/>
    <w:rsid w:val="00263C17"/>
    <w:rsid w:val="002650C1"/>
    <w:rsid w:val="00270335"/>
    <w:rsid w:val="002717C7"/>
    <w:rsid w:val="00271EEE"/>
    <w:rsid w:val="0027344A"/>
    <w:rsid w:val="00276852"/>
    <w:rsid w:val="00283E03"/>
    <w:rsid w:val="002840B0"/>
    <w:rsid w:val="00284F44"/>
    <w:rsid w:val="00285B5B"/>
    <w:rsid w:val="002862A9"/>
    <w:rsid w:val="002864E3"/>
    <w:rsid w:val="002868D6"/>
    <w:rsid w:val="00287894"/>
    <w:rsid w:val="002906B9"/>
    <w:rsid w:val="00290BD4"/>
    <w:rsid w:val="0029442C"/>
    <w:rsid w:val="0029503C"/>
    <w:rsid w:val="00296334"/>
    <w:rsid w:val="00296947"/>
    <w:rsid w:val="002A2F8F"/>
    <w:rsid w:val="002B0840"/>
    <w:rsid w:val="002B1393"/>
    <w:rsid w:val="002B2075"/>
    <w:rsid w:val="002B4DEA"/>
    <w:rsid w:val="002B7992"/>
    <w:rsid w:val="002B7B70"/>
    <w:rsid w:val="002C2DE2"/>
    <w:rsid w:val="002C6A2A"/>
    <w:rsid w:val="002C74FD"/>
    <w:rsid w:val="002D0D84"/>
    <w:rsid w:val="002D103B"/>
    <w:rsid w:val="002D1C50"/>
    <w:rsid w:val="002D4337"/>
    <w:rsid w:val="002D7DE2"/>
    <w:rsid w:val="002E0165"/>
    <w:rsid w:val="002E0F86"/>
    <w:rsid w:val="002E194D"/>
    <w:rsid w:val="002E3B52"/>
    <w:rsid w:val="002E445F"/>
    <w:rsid w:val="002F1D0B"/>
    <w:rsid w:val="002F406E"/>
    <w:rsid w:val="002F5E86"/>
    <w:rsid w:val="002F6A65"/>
    <w:rsid w:val="002F709E"/>
    <w:rsid w:val="002F7189"/>
    <w:rsid w:val="002F7A44"/>
    <w:rsid w:val="00302883"/>
    <w:rsid w:val="00302AA5"/>
    <w:rsid w:val="003039B4"/>
    <w:rsid w:val="00306330"/>
    <w:rsid w:val="00306AF3"/>
    <w:rsid w:val="0031094A"/>
    <w:rsid w:val="00311988"/>
    <w:rsid w:val="00312953"/>
    <w:rsid w:val="00312956"/>
    <w:rsid w:val="00314F3B"/>
    <w:rsid w:val="00314FCF"/>
    <w:rsid w:val="00315CDF"/>
    <w:rsid w:val="0032736C"/>
    <w:rsid w:val="003324CF"/>
    <w:rsid w:val="003341B4"/>
    <w:rsid w:val="003368C4"/>
    <w:rsid w:val="00341143"/>
    <w:rsid w:val="00342C47"/>
    <w:rsid w:val="00343DC3"/>
    <w:rsid w:val="0034510F"/>
    <w:rsid w:val="00350CD5"/>
    <w:rsid w:val="00351A61"/>
    <w:rsid w:val="0035372D"/>
    <w:rsid w:val="00356A3D"/>
    <w:rsid w:val="00357477"/>
    <w:rsid w:val="003643FF"/>
    <w:rsid w:val="00365AB2"/>
    <w:rsid w:val="00367F24"/>
    <w:rsid w:val="003703A5"/>
    <w:rsid w:val="00371C4F"/>
    <w:rsid w:val="0037315B"/>
    <w:rsid w:val="0037315C"/>
    <w:rsid w:val="00380A4A"/>
    <w:rsid w:val="00383214"/>
    <w:rsid w:val="003856C0"/>
    <w:rsid w:val="00386454"/>
    <w:rsid w:val="00391423"/>
    <w:rsid w:val="003920D7"/>
    <w:rsid w:val="003935BD"/>
    <w:rsid w:val="003947F2"/>
    <w:rsid w:val="00395B6D"/>
    <w:rsid w:val="003A00A5"/>
    <w:rsid w:val="003A2ABE"/>
    <w:rsid w:val="003A4C9C"/>
    <w:rsid w:val="003A5FCA"/>
    <w:rsid w:val="003B04B8"/>
    <w:rsid w:val="003B0B55"/>
    <w:rsid w:val="003B12B0"/>
    <w:rsid w:val="003B1846"/>
    <w:rsid w:val="003B1923"/>
    <w:rsid w:val="003B23B0"/>
    <w:rsid w:val="003B4455"/>
    <w:rsid w:val="003B754A"/>
    <w:rsid w:val="003C16A3"/>
    <w:rsid w:val="003C1FF0"/>
    <w:rsid w:val="003C44B9"/>
    <w:rsid w:val="003C4AD0"/>
    <w:rsid w:val="003C4C3C"/>
    <w:rsid w:val="003C4F89"/>
    <w:rsid w:val="003C6441"/>
    <w:rsid w:val="003D0A2A"/>
    <w:rsid w:val="003D6A54"/>
    <w:rsid w:val="003D723A"/>
    <w:rsid w:val="003E0163"/>
    <w:rsid w:val="003E10BA"/>
    <w:rsid w:val="003E1283"/>
    <w:rsid w:val="003E1C5A"/>
    <w:rsid w:val="003E40A0"/>
    <w:rsid w:val="003E4D5D"/>
    <w:rsid w:val="003E5E73"/>
    <w:rsid w:val="003E7523"/>
    <w:rsid w:val="003F024F"/>
    <w:rsid w:val="003F7D57"/>
    <w:rsid w:val="0040475D"/>
    <w:rsid w:val="00405F40"/>
    <w:rsid w:val="00407D66"/>
    <w:rsid w:val="00407FF5"/>
    <w:rsid w:val="004103D3"/>
    <w:rsid w:val="00410604"/>
    <w:rsid w:val="00411B84"/>
    <w:rsid w:val="0041647B"/>
    <w:rsid w:val="0041689E"/>
    <w:rsid w:val="004170ED"/>
    <w:rsid w:val="00422238"/>
    <w:rsid w:val="004224BB"/>
    <w:rsid w:val="00422846"/>
    <w:rsid w:val="00423823"/>
    <w:rsid w:val="004244C2"/>
    <w:rsid w:val="00425B2F"/>
    <w:rsid w:val="00426060"/>
    <w:rsid w:val="00427F31"/>
    <w:rsid w:val="00431598"/>
    <w:rsid w:val="00434F1A"/>
    <w:rsid w:val="00436575"/>
    <w:rsid w:val="00436C4C"/>
    <w:rsid w:val="00442152"/>
    <w:rsid w:val="00445A9E"/>
    <w:rsid w:val="004509FA"/>
    <w:rsid w:val="00451446"/>
    <w:rsid w:val="004515F0"/>
    <w:rsid w:val="004518C4"/>
    <w:rsid w:val="00452312"/>
    <w:rsid w:val="00452C1C"/>
    <w:rsid w:val="004539E5"/>
    <w:rsid w:val="004541CE"/>
    <w:rsid w:val="00455151"/>
    <w:rsid w:val="004552C8"/>
    <w:rsid w:val="00461485"/>
    <w:rsid w:val="00463AC0"/>
    <w:rsid w:val="00464896"/>
    <w:rsid w:val="00465102"/>
    <w:rsid w:val="00466721"/>
    <w:rsid w:val="00470BE7"/>
    <w:rsid w:val="00473186"/>
    <w:rsid w:val="004739A3"/>
    <w:rsid w:val="004739B0"/>
    <w:rsid w:val="004746B3"/>
    <w:rsid w:val="00474EAF"/>
    <w:rsid w:val="00475721"/>
    <w:rsid w:val="0048187B"/>
    <w:rsid w:val="00482770"/>
    <w:rsid w:val="00483151"/>
    <w:rsid w:val="00484529"/>
    <w:rsid w:val="00484684"/>
    <w:rsid w:val="00487A3E"/>
    <w:rsid w:val="0049073F"/>
    <w:rsid w:val="0049120C"/>
    <w:rsid w:val="004931CC"/>
    <w:rsid w:val="0049376F"/>
    <w:rsid w:val="00495597"/>
    <w:rsid w:val="0049600A"/>
    <w:rsid w:val="004965EA"/>
    <w:rsid w:val="004976C3"/>
    <w:rsid w:val="004A0E22"/>
    <w:rsid w:val="004A1801"/>
    <w:rsid w:val="004A378D"/>
    <w:rsid w:val="004A42FC"/>
    <w:rsid w:val="004A4875"/>
    <w:rsid w:val="004A4DEC"/>
    <w:rsid w:val="004A56A7"/>
    <w:rsid w:val="004A6877"/>
    <w:rsid w:val="004A6DC1"/>
    <w:rsid w:val="004A7537"/>
    <w:rsid w:val="004B261C"/>
    <w:rsid w:val="004B26C8"/>
    <w:rsid w:val="004B2889"/>
    <w:rsid w:val="004B3D01"/>
    <w:rsid w:val="004B5401"/>
    <w:rsid w:val="004B5542"/>
    <w:rsid w:val="004B58A6"/>
    <w:rsid w:val="004C2BED"/>
    <w:rsid w:val="004D053E"/>
    <w:rsid w:val="004D0F55"/>
    <w:rsid w:val="004D1280"/>
    <w:rsid w:val="004D1FFF"/>
    <w:rsid w:val="004D2CEE"/>
    <w:rsid w:val="004D36DC"/>
    <w:rsid w:val="004D573C"/>
    <w:rsid w:val="004D6021"/>
    <w:rsid w:val="004E0422"/>
    <w:rsid w:val="004E0CF6"/>
    <w:rsid w:val="004E308A"/>
    <w:rsid w:val="004E41B0"/>
    <w:rsid w:val="004E54AC"/>
    <w:rsid w:val="004E6BA4"/>
    <w:rsid w:val="004E7830"/>
    <w:rsid w:val="004E7EF0"/>
    <w:rsid w:val="004F039F"/>
    <w:rsid w:val="004F0EA7"/>
    <w:rsid w:val="004F226B"/>
    <w:rsid w:val="004F2FF8"/>
    <w:rsid w:val="004F48E3"/>
    <w:rsid w:val="004F6198"/>
    <w:rsid w:val="00500F8E"/>
    <w:rsid w:val="00506200"/>
    <w:rsid w:val="00506208"/>
    <w:rsid w:val="00506FA3"/>
    <w:rsid w:val="00507645"/>
    <w:rsid w:val="0051188D"/>
    <w:rsid w:val="00511DD4"/>
    <w:rsid w:val="005132A9"/>
    <w:rsid w:val="00515816"/>
    <w:rsid w:val="00515F6B"/>
    <w:rsid w:val="0052040C"/>
    <w:rsid w:val="00522917"/>
    <w:rsid w:val="00522C22"/>
    <w:rsid w:val="0052367E"/>
    <w:rsid w:val="00525324"/>
    <w:rsid w:val="0052561D"/>
    <w:rsid w:val="00526C6F"/>
    <w:rsid w:val="005272A6"/>
    <w:rsid w:val="00527E2E"/>
    <w:rsid w:val="00530B5A"/>
    <w:rsid w:val="00531162"/>
    <w:rsid w:val="00533B17"/>
    <w:rsid w:val="00535575"/>
    <w:rsid w:val="005356FB"/>
    <w:rsid w:val="00536311"/>
    <w:rsid w:val="0053665A"/>
    <w:rsid w:val="00544D75"/>
    <w:rsid w:val="005460B9"/>
    <w:rsid w:val="00550533"/>
    <w:rsid w:val="00550972"/>
    <w:rsid w:val="00550DBC"/>
    <w:rsid w:val="00551368"/>
    <w:rsid w:val="005534E2"/>
    <w:rsid w:val="00553DE8"/>
    <w:rsid w:val="005548DF"/>
    <w:rsid w:val="00554A18"/>
    <w:rsid w:val="005564E7"/>
    <w:rsid w:val="005579CA"/>
    <w:rsid w:val="005620BF"/>
    <w:rsid w:val="005638A7"/>
    <w:rsid w:val="00573EC4"/>
    <w:rsid w:val="00573EFF"/>
    <w:rsid w:val="0057521C"/>
    <w:rsid w:val="0057764F"/>
    <w:rsid w:val="00581C40"/>
    <w:rsid w:val="00581D0E"/>
    <w:rsid w:val="00583BE8"/>
    <w:rsid w:val="0059030B"/>
    <w:rsid w:val="00592516"/>
    <w:rsid w:val="00593F7B"/>
    <w:rsid w:val="00596809"/>
    <w:rsid w:val="00596BA6"/>
    <w:rsid w:val="005A1D1D"/>
    <w:rsid w:val="005A2FFF"/>
    <w:rsid w:val="005A3868"/>
    <w:rsid w:val="005B0CC9"/>
    <w:rsid w:val="005B1137"/>
    <w:rsid w:val="005B1149"/>
    <w:rsid w:val="005B35CE"/>
    <w:rsid w:val="005B4555"/>
    <w:rsid w:val="005B495A"/>
    <w:rsid w:val="005B69D1"/>
    <w:rsid w:val="005B7E9F"/>
    <w:rsid w:val="005C2E2C"/>
    <w:rsid w:val="005C3B94"/>
    <w:rsid w:val="005C6550"/>
    <w:rsid w:val="005C79D0"/>
    <w:rsid w:val="005D0C3B"/>
    <w:rsid w:val="005D16A3"/>
    <w:rsid w:val="005D1775"/>
    <w:rsid w:val="005D3B75"/>
    <w:rsid w:val="005D418C"/>
    <w:rsid w:val="005D48EC"/>
    <w:rsid w:val="005D4BE1"/>
    <w:rsid w:val="005D4E0E"/>
    <w:rsid w:val="005D598D"/>
    <w:rsid w:val="005D614B"/>
    <w:rsid w:val="005D7544"/>
    <w:rsid w:val="005E319A"/>
    <w:rsid w:val="005E37DC"/>
    <w:rsid w:val="005E3ED7"/>
    <w:rsid w:val="005E46D6"/>
    <w:rsid w:val="005E46D7"/>
    <w:rsid w:val="005E4862"/>
    <w:rsid w:val="005E5F01"/>
    <w:rsid w:val="005F23FE"/>
    <w:rsid w:val="005F2BEF"/>
    <w:rsid w:val="005F310D"/>
    <w:rsid w:val="005F3A86"/>
    <w:rsid w:val="005F460B"/>
    <w:rsid w:val="00602E83"/>
    <w:rsid w:val="00606876"/>
    <w:rsid w:val="00606B3C"/>
    <w:rsid w:val="0061033A"/>
    <w:rsid w:val="006121FA"/>
    <w:rsid w:val="00614083"/>
    <w:rsid w:val="006165A5"/>
    <w:rsid w:val="00617464"/>
    <w:rsid w:val="00621F9E"/>
    <w:rsid w:val="00622562"/>
    <w:rsid w:val="00622BE5"/>
    <w:rsid w:val="00623A2D"/>
    <w:rsid w:val="00623D58"/>
    <w:rsid w:val="00626AC0"/>
    <w:rsid w:val="006273D1"/>
    <w:rsid w:val="00631BC9"/>
    <w:rsid w:val="00631C96"/>
    <w:rsid w:val="00632081"/>
    <w:rsid w:val="00633670"/>
    <w:rsid w:val="00633F9A"/>
    <w:rsid w:val="00634E99"/>
    <w:rsid w:val="00637D0A"/>
    <w:rsid w:val="00640B6B"/>
    <w:rsid w:val="00641B4F"/>
    <w:rsid w:val="00641F06"/>
    <w:rsid w:val="006422AC"/>
    <w:rsid w:val="0064471A"/>
    <w:rsid w:val="00647CCE"/>
    <w:rsid w:val="00652DFF"/>
    <w:rsid w:val="00654009"/>
    <w:rsid w:val="00655485"/>
    <w:rsid w:val="006555E4"/>
    <w:rsid w:val="00657AFF"/>
    <w:rsid w:val="00661BC4"/>
    <w:rsid w:val="00661F57"/>
    <w:rsid w:val="0066490B"/>
    <w:rsid w:val="00666089"/>
    <w:rsid w:val="00666EF0"/>
    <w:rsid w:val="00667C73"/>
    <w:rsid w:val="006706D0"/>
    <w:rsid w:val="00677524"/>
    <w:rsid w:val="00677B25"/>
    <w:rsid w:val="0068523E"/>
    <w:rsid w:val="00686C4B"/>
    <w:rsid w:val="006901D7"/>
    <w:rsid w:val="00693297"/>
    <w:rsid w:val="00696D2F"/>
    <w:rsid w:val="00697684"/>
    <w:rsid w:val="006A13F0"/>
    <w:rsid w:val="006A2355"/>
    <w:rsid w:val="006A30D0"/>
    <w:rsid w:val="006A3AD2"/>
    <w:rsid w:val="006A5655"/>
    <w:rsid w:val="006B1478"/>
    <w:rsid w:val="006B2C09"/>
    <w:rsid w:val="006B4A87"/>
    <w:rsid w:val="006C08DF"/>
    <w:rsid w:val="006C22E9"/>
    <w:rsid w:val="006C5D0A"/>
    <w:rsid w:val="006C7974"/>
    <w:rsid w:val="006D0D0C"/>
    <w:rsid w:val="006D1B9E"/>
    <w:rsid w:val="006D5886"/>
    <w:rsid w:val="006D5A57"/>
    <w:rsid w:val="006D6700"/>
    <w:rsid w:val="006D762D"/>
    <w:rsid w:val="006E17B6"/>
    <w:rsid w:val="006E2508"/>
    <w:rsid w:val="006E5096"/>
    <w:rsid w:val="006E5D7A"/>
    <w:rsid w:val="006E73E8"/>
    <w:rsid w:val="006F0464"/>
    <w:rsid w:val="006F0F52"/>
    <w:rsid w:val="006F1B96"/>
    <w:rsid w:val="006F1C77"/>
    <w:rsid w:val="006F2239"/>
    <w:rsid w:val="006F66D0"/>
    <w:rsid w:val="00703635"/>
    <w:rsid w:val="00704B01"/>
    <w:rsid w:val="00711CC2"/>
    <w:rsid w:val="0071284E"/>
    <w:rsid w:val="00712B58"/>
    <w:rsid w:val="00713996"/>
    <w:rsid w:val="00715A4E"/>
    <w:rsid w:val="007162CD"/>
    <w:rsid w:val="00716351"/>
    <w:rsid w:val="00717E05"/>
    <w:rsid w:val="0072192A"/>
    <w:rsid w:val="007262A9"/>
    <w:rsid w:val="00726499"/>
    <w:rsid w:val="00727185"/>
    <w:rsid w:val="00727F39"/>
    <w:rsid w:val="00733F87"/>
    <w:rsid w:val="00735306"/>
    <w:rsid w:val="00737C47"/>
    <w:rsid w:val="00743C42"/>
    <w:rsid w:val="00744B59"/>
    <w:rsid w:val="007461CA"/>
    <w:rsid w:val="00746E99"/>
    <w:rsid w:val="007472F1"/>
    <w:rsid w:val="00750ACE"/>
    <w:rsid w:val="00752AD8"/>
    <w:rsid w:val="00754634"/>
    <w:rsid w:val="00760B0B"/>
    <w:rsid w:val="00761074"/>
    <w:rsid w:val="007622A1"/>
    <w:rsid w:val="00766638"/>
    <w:rsid w:val="00766A20"/>
    <w:rsid w:val="007670D1"/>
    <w:rsid w:val="00770362"/>
    <w:rsid w:val="0077036D"/>
    <w:rsid w:val="007709D4"/>
    <w:rsid w:val="00771460"/>
    <w:rsid w:val="007736E1"/>
    <w:rsid w:val="00777DF5"/>
    <w:rsid w:val="007820E5"/>
    <w:rsid w:val="00782F9C"/>
    <w:rsid w:val="007836DF"/>
    <w:rsid w:val="00786B01"/>
    <w:rsid w:val="007876CC"/>
    <w:rsid w:val="00792428"/>
    <w:rsid w:val="007941F1"/>
    <w:rsid w:val="00794B4B"/>
    <w:rsid w:val="007A01B3"/>
    <w:rsid w:val="007A0893"/>
    <w:rsid w:val="007A5BCE"/>
    <w:rsid w:val="007A6F1A"/>
    <w:rsid w:val="007B0A72"/>
    <w:rsid w:val="007B0E32"/>
    <w:rsid w:val="007B260F"/>
    <w:rsid w:val="007B38FB"/>
    <w:rsid w:val="007B57C1"/>
    <w:rsid w:val="007B5D37"/>
    <w:rsid w:val="007B6AD1"/>
    <w:rsid w:val="007B6E88"/>
    <w:rsid w:val="007B724E"/>
    <w:rsid w:val="007C0AF8"/>
    <w:rsid w:val="007C2316"/>
    <w:rsid w:val="007C4529"/>
    <w:rsid w:val="007C48E7"/>
    <w:rsid w:val="007C4976"/>
    <w:rsid w:val="007C562A"/>
    <w:rsid w:val="007C579C"/>
    <w:rsid w:val="007C7A2D"/>
    <w:rsid w:val="007C7C6B"/>
    <w:rsid w:val="007D0038"/>
    <w:rsid w:val="007D24A8"/>
    <w:rsid w:val="007D287D"/>
    <w:rsid w:val="007D2C57"/>
    <w:rsid w:val="007D2C9E"/>
    <w:rsid w:val="007D5AF2"/>
    <w:rsid w:val="007D5FC8"/>
    <w:rsid w:val="007E1A19"/>
    <w:rsid w:val="007E1C26"/>
    <w:rsid w:val="007E2233"/>
    <w:rsid w:val="007E224C"/>
    <w:rsid w:val="007E2CA8"/>
    <w:rsid w:val="007E5C01"/>
    <w:rsid w:val="007E7D57"/>
    <w:rsid w:val="007F16B9"/>
    <w:rsid w:val="007F2A1B"/>
    <w:rsid w:val="007F4721"/>
    <w:rsid w:val="007F5A0B"/>
    <w:rsid w:val="00802D86"/>
    <w:rsid w:val="00806AF6"/>
    <w:rsid w:val="00812928"/>
    <w:rsid w:val="00813726"/>
    <w:rsid w:val="00813A4B"/>
    <w:rsid w:val="0081400E"/>
    <w:rsid w:val="00814323"/>
    <w:rsid w:val="00814692"/>
    <w:rsid w:val="00814751"/>
    <w:rsid w:val="0081498A"/>
    <w:rsid w:val="0081558F"/>
    <w:rsid w:val="00816231"/>
    <w:rsid w:val="00816CE0"/>
    <w:rsid w:val="00820878"/>
    <w:rsid w:val="0082111F"/>
    <w:rsid w:val="00823384"/>
    <w:rsid w:val="00824893"/>
    <w:rsid w:val="00825224"/>
    <w:rsid w:val="0082536A"/>
    <w:rsid w:val="00825D60"/>
    <w:rsid w:val="0082644F"/>
    <w:rsid w:val="00831788"/>
    <w:rsid w:val="0083227B"/>
    <w:rsid w:val="008328A3"/>
    <w:rsid w:val="00832F5B"/>
    <w:rsid w:val="00834232"/>
    <w:rsid w:val="0083609A"/>
    <w:rsid w:val="008361C6"/>
    <w:rsid w:val="00837CCF"/>
    <w:rsid w:val="00837F4F"/>
    <w:rsid w:val="0084007F"/>
    <w:rsid w:val="00840D7E"/>
    <w:rsid w:val="00840FA2"/>
    <w:rsid w:val="0084468B"/>
    <w:rsid w:val="00846E2B"/>
    <w:rsid w:val="0085093C"/>
    <w:rsid w:val="00850A10"/>
    <w:rsid w:val="00851085"/>
    <w:rsid w:val="008517E0"/>
    <w:rsid w:val="00854F04"/>
    <w:rsid w:val="00855D3E"/>
    <w:rsid w:val="0085606D"/>
    <w:rsid w:val="00856FC9"/>
    <w:rsid w:val="00862E1D"/>
    <w:rsid w:val="00863975"/>
    <w:rsid w:val="008659CC"/>
    <w:rsid w:val="00865BE5"/>
    <w:rsid w:val="00867031"/>
    <w:rsid w:val="00867AAA"/>
    <w:rsid w:val="0087009C"/>
    <w:rsid w:val="00870C8C"/>
    <w:rsid w:val="00873C2C"/>
    <w:rsid w:val="00875514"/>
    <w:rsid w:val="008761C7"/>
    <w:rsid w:val="008763F8"/>
    <w:rsid w:val="008802DF"/>
    <w:rsid w:val="008804BB"/>
    <w:rsid w:val="00881A86"/>
    <w:rsid w:val="00881AFE"/>
    <w:rsid w:val="008825D0"/>
    <w:rsid w:val="0088278B"/>
    <w:rsid w:val="00882F70"/>
    <w:rsid w:val="008851FE"/>
    <w:rsid w:val="008868A3"/>
    <w:rsid w:val="008916D5"/>
    <w:rsid w:val="00893364"/>
    <w:rsid w:val="008944AA"/>
    <w:rsid w:val="00895F6C"/>
    <w:rsid w:val="0089672D"/>
    <w:rsid w:val="008967CC"/>
    <w:rsid w:val="008973CA"/>
    <w:rsid w:val="0089778D"/>
    <w:rsid w:val="008A2ED3"/>
    <w:rsid w:val="008A3036"/>
    <w:rsid w:val="008A41A4"/>
    <w:rsid w:val="008A474A"/>
    <w:rsid w:val="008A4B63"/>
    <w:rsid w:val="008A7E5E"/>
    <w:rsid w:val="008B0C70"/>
    <w:rsid w:val="008B0D6E"/>
    <w:rsid w:val="008B1CD8"/>
    <w:rsid w:val="008B3038"/>
    <w:rsid w:val="008B5A60"/>
    <w:rsid w:val="008B6DFA"/>
    <w:rsid w:val="008B7980"/>
    <w:rsid w:val="008C1C9E"/>
    <w:rsid w:val="008C2E81"/>
    <w:rsid w:val="008C3F45"/>
    <w:rsid w:val="008C3F53"/>
    <w:rsid w:val="008C40D3"/>
    <w:rsid w:val="008C67BB"/>
    <w:rsid w:val="008C73AF"/>
    <w:rsid w:val="008C7904"/>
    <w:rsid w:val="008D0A4E"/>
    <w:rsid w:val="008D0EC1"/>
    <w:rsid w:val="008D1F7B"/>
    <w:rsid w:val="008D307E"/>
    <w:rsid w:val="008D49E3"/>
    <w:rsid w:val="008D4A39"/>
    <w:rsid w:val="008D547D"/>
    <w:rsid w:val="008D718A"/>
    <w:rsid w:val="008D7F72"/>
    <w:rsid w:val="008E07F6"/>
    <w:rsid w:val="008E0879"/>
    <w:rsid w:val="008E4B06"/>
    <w:rsid w:val="008F2EFC"/>
    <w:rsid w:val="008F6A0E"/>
    <w:rsid w:val="008F6AD3"/>
    <w:rsid w:val="008F6BC3"/>
    <w:rsid w:val="00900821"/>
    <w:rsid w:val="00900AFD"/>
    <w:rsid w:val="00900D9F"/>
    <w:rsid w:val="00900FAA"/>
    <w:rsid w:val="009032AF"/>
    <w:rsid w:val="00905703"/>
    <w:rsid w:val="00906CDF"/>
    <w:rsid w:val="00907647"/>
    <w:rsid w:val="0091071F"/>
    <w:rsid w:val="009115E7"/>
    <w:rsid w:val="00912475"/>
    <w:rsid w:val="00912F3A"/>
    <w:rsid w:val="0091336F"/>
    <w:rsid w:val="00920841"/>
    <w:rsid w:val="00920FBE"/>
    <w:rsid w:val="00922959"/>
    <w:rsid w:val="0092519F"/>
    <w:rsid w:val="009254EA"/>
    <w:rsid w:val="00931025"/>
    <w:rsid w:val="00931E49"/>
    <w:rsid w:val="00931FD6"/>
    <w:rsid w:val="0093240D"/>
    <w:rsid w:val="009407C1"/>
    <w:rsid w:val="00941138"/>
    <w:rsid w:val="0094191F"/>
    <w:rsid w:val="00942543"/>
    <w:rsid w:val="0094518C"/>
    <w:rsid w:val="00946FF6"/>
    <w:rsid w:val="0094784A"/>
    <w:rsid w:val="00950A7A"/>
    <w:rsid w:val="00952BA6"/>
    <w:rsid w:val="00953346"/>
    <w:rsid w:val="009569A0"/>
    <w:rsid w:val="0096176A"/>
    <w:rsid w:val="0096301A"/>
    <w:rsid w:val="0096383C"/>
    <w:rsid w:val="00963C0C"/>
    <w:rsid w:val="00970BA1"/>
    <w:rsid w:val="0097282F"/>
    <w:rsid w:val="00976B29"/>
    <w:rsid w:val="009807A8"/>
    <w:rsid w:val="009810E7"/>
    <w:rsid w:val="00984C3B"/>
    <w:rsid w:val="009858F3"/>
    <w:rsid w:val="00985BCA"/>
    <w:rsid w:val="0098669E"/>
    <w:rsid w:val="00987111"/>
    <w:rsid w:val="009874EC"/>
    <w:rsid w:val="009900A2"/>
    <w:rsid w:val="0099054E"/>
    <w:rsid w:val="00991A5D"/>
    <w:rsid w:val="00995DF5"/>
    <w:rsid w:val="009973D2"/>
    <w:rsid w:val="009A0A39"/>
    <w:rsid w:val="009A14A3"/>
    <w:rsid w:val="009A275A"/>
    <w:rsid w:val="009A341C"/>
    <w:rsid w:val="009A3875"/>
    <w:rsid w:val="009A49A3"/>
    <w:rsid w:val="009B2036"/>
    <w:rsid w:val="009B3E5E"/>
    <w:rsid w:val="009B3F4A"/>
    <w:rsid w:val="009B651D"/>
    <w:rsid w:val="009C05BF"/>
    <w:rsid w:val="009C450A"/>
    <w:rsid w:val="009C48C0"/>
    <w:rsid w:val="009C69CF"/>
    <w:rsid w:val="009D43BC"/>
    <w:rsid w:val="009D473C"/>
    <w:rsid w:val="009D4D52"/>
    <w:rsid w:val="009D75E2"/>
    <w:rsid w:val="009E004B"/>
    <w:rsid w:val="009E025D"/>
    <w:rsid w:val="009E1270"/>
    <w:rsid w:val="009E2058"/>
    <w:rsid w:val="009E6A8A"/>
    <w:rsid w:val="009E7B55"/>
    <w:rsid w:val="009F0E42"/>
    <w:rsid w:val="009F1841"/>
    <w:rsid w:val="009F31AE"/>
    <w:rsid w:val="009F39B6"/>
    <w:rsid w:val="009F3B2A"/>
    <w:rsid w:val="009F3F2C"/>
    <w:rsid w:val="009F7277"/>
    <w:rsid w:val="009F7A76"/>
    <w:rsid w:val="00A03490"/>
    <w:rsid w:val="00A04137"/>
    <w:rsid w:val="00A0459F"/>
    <w:rsid w:val="00A04F79"/>
    <w:rsid w:val="00A05B01"/>
    <w:rsid w:val="00A06291"/>
    <w:rsid w:val="00A1122A"/>
    <w:rsid w:val="00A118C2"/>
    <w:rsid w:val="00A12844"/>
    <w:rsid w:val="00A15FA9"/>
    <w:rsid w:val="00A178AC"/>
    <w:rsid w:val="00A2154B"/>
    <w:rsid w:val="00A21EFB"/>
    <w:rsid w:val="00A22021"/>
    <w:rsid w:val="00A22057"/>
    <w:rsid w:val="00A222BD"/>
    <w:rsid w:val="00A22784"/>
    <w:rsid w:val="00A22ADD"/>
    <w:rsid w:val="00A237FF"/>
    <w:rsid w:val="00A24278"/>
    <w:rsid w:val="00A24540"/>
    <w:rsid w:val="00A250B2"/>
    <w:rsid w:val="00A2559A"/>
    <w:rsid w:val="00A26632"/>
    <w:rsid w:val="00A2786F"/>
    <w:rsid w:val="00A2794C"/>
    <w:rsid w:val="00A27DED"/>
    <w:rsid w:val="00A30274"/>
    <w:rsid w:val="00A338E0"/>
    <w:rsid w:val="00A36CEF"/>
    <w:rsid w:val="00A41474"/>
    <w:rsid w:val="00A425C5"/>
    <w:rsid w:val="00A43183"/>
    <w:rsid w:val="00A43E53"/>
    <w:rsid w:val="00A462D6"/>
    <w:rsid w:val="00A46C09"/>
    <w:rsid w:val="00A47E45"/>
    <w:rsid w:val="00A519C0"/>
    <w:rsid w:val="00A51E4D"/>
    <w:rsid w:val="00A52FC0"/>
    <w:rsid w:val="00A55047"/>
    <w:rsid w:val="00A56A06"/>
    <w:rsid w:val="00A573A3"/>
    <w:rsid w:val="00A62D69"/>
    <w:rsid w:val="00A6328C"/>
    <w:rsid w:val="00A63E13"/>
    <w:rsid w:val="00A64179"/>
    <w:rsid w:val="00A64BC9"/>
    <w:rsid w:val="00A64F24"/>
    <w:rsid w:val="00A64F7B"/>
    <w:rsid w:val="00A65384"/>
    <w:rsid w:val="00A65696"/>
    <w:rsid w:val="00A661E2"/>
    <w:rsid w:val="00A70C7B"/>
    <w:rsid w:val="00A7108C"/>
    <w:rsid w:val="00A71AC5"/>
    <w:rsid w:val="00A72FFD"/>
    <w:rsid w:val="00A73549"/>
    <w:rsid w:val="00A77956"/>
    <w:rsid w:val="00A82A49"/>
    <w:rsid w:val="00A837AE"/>
    <w:rsid w:val="00A85F7C"/>
    <w:rsid w:val="00A8666C"/>
    <w:rsid w:val="00A912AA"/>
    <w:rsid w:val="00A91B67"/>
    <w:rsid w:val="00A91F50"/>
    <w:rsid w:val="00A9251E"/>
    <w:rsid w:val="00A93189"/>
    <w:rsid w:val="00A935E6"/>
    <w:rsid w:val="00A9398C"/>
    <w:rsid w:val="00A95EED"/>
    <w:rsid w:val="00A9769D"/>
    <w:rsid w:val="00AA1110"/>
    <w:rsid w:val="00AA2711"/>
    <w:rsid w:val="00AA3EEC"/>
    <w:rsid w:val="00AA425E"/>
    <w:rsid w:val="00AA579B"/>
    <w:rsid w:val="00AA5F32"/>
    <w:rsid w:val="00AA71B9"/>
    <w:rsid w:val="00AA71CD"/>
    <w:rsid w:val="00AB164A"/>
    <w:rsid w:val="00AB20FF"/>
    <w:rsid w:val="00AB3AC5"/>
    <w:rsid w:val="00AB4CE4"/>
    <w:rsid w:val="00AB5662"/>
    <w:rsid w:val="00AB6EFE"/>
    <w:rsid w:val="00AB7CDC"/>
    <w:rsid w:val="00AC2279"/>
    <w:rsid w:val="00AC4EBE"/>
    <w:rsid w:val="00AC64E4"/>
    <w:rsid w:val="00AC6810"/>
    <w:rsid w:val="00AD0B08"/>
    <w:rsid w:val="00AD2304"/>
    <w:rsid w:val="00AD25A1"/>
    <w:rsid w:val="00AD4887"/>
    <w:rsid w:val="00AD4E33"/>
    <w:rsid w:val="00AD5359"/>
    <w:rsid w:val="00AD5807"/>
    <w:rsid w:val="00AD79E0"/>
    <w:rsid w:val="00AD7D15"/>
    <w:rsid w:val="00AE10FD"/>
    <w:rsid w:val="00AE24DF"/>
    <w:rsid w:val="00AE5392"/>
    <w:rsid w:val="00AE6669"/>
    <w:rsid w:val="00AE77E6"/>
    <w:rsid w:val="00AE7AEB"/>
    <w:rsid w:val="00AF1288"/>
    <w:rsid w:val="00AF2603"/>
    <w:rsid w:val="00AF35DF"/>
    <w:rsid w:val="00AF5DFD"/>
    <w:rsid w:val="00AF7355"/>
    <w:rsid w:val="00AF7EB4"/>
    <w:rsid w:val="00B00C93"/>
    <w:rsid w:val="00B010B7"/>
    <w:rsid w:val="00B01D6E"/>
    <w:rsid w:val="00B05F7F"/>
    <w:rsid w:val="00B121B7"/>
    <w:rsid w:val="00B12EFD"/>
    <w:rsid w:val="00B215EA"/>
    <w:rsid w:val="00B2389A"/>
    <w:rsid w:val="00B23E0C"/>
    <w:rsid w:val="00B24AD1"/>
    <w:rsid w:val="00B24B0D"/>
    <w:rsid w:val="00B262DA"/>
    <w:rsid w:val="00B30351"/>
    <w:rsid w:val="00B3210E"/>
    <w:rsid w:val="00B3274C"/>
    <w:rsid w:val="00B33E4F"/>
    <w:rsid w:val="00B348B3"/>
    <w:rsid w:val="00B34DA4"/>
    <w:rsid w:val="00B35880"/>
    <w:rsid w:val="00B36D9C"/>
    <w:rsid w:val="00B36FB7"/>
    <w:rsid w:val="00B37042"/>
    <w:rsid w:val="00B4181E"/>
    <w:rsid w:val="00B43771"/>
    <w:rsid w:val="00B46BB5"/>
    <w:rsid w:val="00B57784"/>
    <w:rsid w:val="00B57B81"/>
    <w:rsid w:val="00B60C45"/>
    <w:rsid w:val="00B62DDF"/>
    <w:rsid w:val="00B636C7"/>
    <w:rsid w:val="00B669FC"/>
    <w:rsid w:val="00B701F4"/>
    <w:rsid w:val="00B70F2C"/>
    <w:rsid w:val="00B71F19"/>
    <w:rsid w:val="00B748A6"/>
    <w:rsid w:val="00B77E97"/>
    <w:rsid w:val="00B8150E"/>
    <w:rsid w:val="00B81C69"/>
    <w:rsid w:val="00B8226A"/>
    <w:rsid w:val="00B85027"/>
    <w:rsid w:val="00B876B1"/>
    <w:rsid w:val="00B922B3"/>
    <w:rsid w:val="00B92D0A"/>
    <w:rsid w:val="00B939F9"/>
    <w:rsid w:val="00B96E97"/>
    <w:rsid w:val="00B97216"/>
    <w:rsid w:val="00BA2239"/>
    <w:rsid w:val="00BA4B21"/>
    <w:rsid w:val="00BB0CB8"/>
    <w:rsid w:val="00BB2008"/>
    <w:rsid w:val="00BB2B95"/>
    <w:rsid w:val="00BB3463"/>
    <w:rsid w:val="00BB3B45"/>
    <w:rsid w:val="00BB4B14"/>
    <w:rsid w:val="00BB55CC"/>
    <w:rsid w:val="00BB581F"/>
    <w:rsid w:val="00BB5DDA"/>
    <w:rsid w:val="00BB6843"/>
    <w:rsid w:val="00BB765A"/>
    <w:rsid w:val="00BC0FCF"/>
    <w:rsid w:val="00BC3910"/>
    <w:rsid w:val="00BC39A8"/>
    <w:rsid w:val="00BC42F2"/>
    <w:rsid w:val="00BC6CC3"/>
    <w:rsid w:val="00BC7B54"/>
    <w:rsid w:val="00BD0416"/>
    <w:rsid w:val="00BD2646"/>
    <w:rsid w:val="00BD28BF"/>
    <w:rsid w:val="00BD2CC6"/>
    <w:rsid w:val="00BD2E61"/>
    <w:rsid w:val="00BD3F68"/>
    <w:rsid w:val="00BD48A9"/>
    <w:rsid w:val="00BD7F06"/>
    <w:rsid w:val="00BE1378"/>
    <w:rsid w:val="00BE26D8"/>
    <w:rsid w:val="00BE2B4A"/>
    <w:rsid w:val="00BE6587"/>
    <w:rsid w:val="00BF11DA"/>
    <w:rsid w:val="00BF3D89"/>
    <w:rsid w:val="00BF4FB3"/>
    <w:rsid w:val="00BF5CB1"/>
    <w:rsid w:val="00C00337"/>
    <w:rsid w:val="00C01E7E"/>
    <w:rsid w:val="00C020DD"/>
    <w:rsid w:val="00C02A6A"/>
    <w:rsid w:val="00C02F13"/>
    <w:rsid w:val="00C032B5"/>
    <w:rsid w:val="00C037FF"/>
    <w:rsid w:val="00C03E76"/>
    <w:rsid w:val="00C05E23"/>
    <w:rsid w:val="00C0601C"/>
    <w:rsid w:val="00C06374"/>
    <w:rsid w:val="00C06465"/>
    <w:rsid w:val="00C07DEA"/>
    <w:rsid w:val="00C10859"/>
    <w:rsid w:val="00C11DFB"/>
    <w:rsid w:val="00C12D50"/>
    <w:rsid w:val="00C137A2"/>
    <w:rsid w:val="00C156D0"/>
    <w:rsid w:val="00C207A8"/>
    <w:rsid w:val="00C20CFD"/>
    <w:rsid w:val="00C21B67"/>
    <w:rsid w:val="00C23CFD"/>
    <w:rsid w:val="00C24734"/>
    <w:rsid w:val="00C26857"/>
    <w:rsid w:val="00C270C2"/>
    <w:rsid w:val="00C3005B"/>
    <w:rsid w:val="00C30220"/>
    <w:rsid w:val="00C30924"/>
    <w:rsid w:val="00C3488F"/>
    <w:rsid w:val="00C34BDA"/>
    <w:rsid w:val="00C35FA6"/>
    <w:rsid w:val="00C37EB5"/>
    <w:rsid w:val="00C41461"/>
    <w:rsid w:val="00C42565"/>
    <w:rsid w:val="00C4695D"/>
    <w:rsid w:val="00C4794E"/>
    <w:rsid w:val="00C51313"/>
    <w:rsid w:val="00C5346D"/>
    <w:rsid w:val="00C54B75"/>
    <w:rsid w:val="00C54D4F"/>
    <w:rsid w:val="00C5528A"/>
    <w:rsid w:val="00C5549E"/>
    <w:rsid w:val="00C55B87"/>
    <w:rsid w:val="00C562F3"/>
    <w:rsid w:val="00C56313"/>
    <w:rsid w:val="00C5691C"/>
    <w:rsid w:val="00C576B7"/>
    <w:rsid w:val="00C60854"/>
    <w:rsid w:val="00C65FF8"/>
    <w:rsid w:val="00C66511"/>
    <w:rsid w:val="00C679CA"/>
    <w:rsid w:val="00C753C4"/>
    <w:rsid w:val="00C77063"/>
    <w:rsid w:val="00C8400B"/>
    <w:rsid w:val="00C84F7F"/>
    <w:rsid w:val="00C85B43"/>
    <w:rsid w:val="00C86E15"/>
    <w:rsid w:val="00C8770C"/>
    <w:rsid w:val="00C90009"/>
    <w:rsid w:val="00C9321A"/>
    <w:rsid w:val="00C9428B"/>
    <w:rsid w:val="00C956B2"/>
    <w:rsid w:val="00C9665A"/>
    <w:rsid w:val="00C9770E"/>
    <w:rsid w:val="00CA1BED"/>
    <w:rsid w:val="00CA2104"/>
    <w:rsid w:val="00CA359B"/>
    <w:rsid w:val="00CA4830"/>
    <w:rsid w:val="00CA4CDC"/>
    <w:rsid w:val="00CB082E"/>
    <w:rsid w:val="00CB4AF5"/>
    <w:rsid w:val="00CB6833"/>
    <w:rsid w:val="00CC15ED"/>
    <w:rsid w:val="00CC363B"/>
    <w:rsid w:val="00CC7B21"/>
    <w:rsid w:val="00CD34F1"/>
    <w:rsid w:val="00CD3D70"/>
    <w:rsid w:val="00CD527B"/>
    <w:rsid w:val="00CD688D"/>
    <w:rsid w:val="00CD6F08"/>
    <w:rsid w:val="00CD7B44"/>
    <w:rsid w:val="00CE173F"/>
    <w:rsid w:val="00CE301D"/>
    <w:rsid w:val="00CE3A6C"/>
    <w:rsid w:val="00CE3C3B"/>
    <w:rsid w:val="00CF0DA8"/>
    <w:rsid w:val="00CF15D7"/>
    <w:rsid w:val="00CF1CB2"/>
    <w:rsid w:val="00CF31CD"/>
    <w:rsid w:val="00CF412F"/>
    <w:rsid w:val="00CF443B"/>
    <w:rsid w:val="00CF6952"/>
    <w:rsid w:val="00D00C32"/>
    <w:rsid w:val="00D027B3"/>
    <w:rsid w:val="00D05151"/>
    <w:rsid w:val="00D06E06"/>
    <w:rsid w:val="00D0784F"/>
    <w:rsid w:val="00D131DB"/>
    <w:rsid w:val="00D140EB"/>
    <w:rsid w:val="00D14BC0"/>
    <w:rsid w:val="00D14CC3"/>
    <w:rsid w:val="00D153F9"/>
    <w:rsid w:val="00D1739B"/>
    <w:rsid w:val="00D23E59"/>
    <w:rsid w:val="00D24147"/>
    <w:rsid w:val="00D2444A"/>
    <w:rsid w:val="00D24F8A"/>
    <w:rsid w:val="00D25607"/>
    <w:rsid w:val="00D25D9D"/>
    <w:rsid w:val="00D2618B"/>
    <w:rsid w:val="00D2712F"/>
    <w:rsid w:val="00D31AD0"/>
    <w:rsid w:val="00D32D5C"/>
    <w:rsid w:val="00D32DAC"/>
    <w:rsid w:val="00D34098"/>
    <w:rsid w:val="00D42F77"/>
    <w:rsid w:val="00D43FBB"/>
    <w:rsid w:val="00D47A90"/>
    <w:rsid w:val="00D50467"/>
    <w:rsid w:val="00D52EEF"/>
    <w:rsid w:val="00D54B09"/>
    <w:rsid w:val="00D54F79"/>
    <w:rsid w:val="00D55123"/>
    <w:rsid w:val="00D56331"/>
    <w:rsid w:val="00D564F2"/>
    <w:rsid w:val="00D57045"/>
    <w:rsid w:val="00D5726C"/>
    <w:rsid w:val="00D57BF5"/>
    <w:rsid w:val="00D60273"/>
    <w:rsid w:val="00D6143E"/>
    <w:rsid w:val="00D61A25"/>
    <w:rsid w:val="00D630A5"/>
    <w:rsid w:val="00D64841"/>
    <w:rsid w:val="00D653A2"/>
    <w:rsid w:val="00D65C75"/>
    <w:rsid w:val="00D66D5B"/>
    <w:rsid w:val="00D67E38"/>
    <w:rsid w:val="00D708BF"/>
    <w:rsid w:val="00D708D3"/>
    <w:rsid w:val="00D7167B"/>
    <w:rsid w:val="00D73201"/>
    <w:rsid w:val="00D74CFA"/>
    <w:rsid w:val="00D769F0"/>
    <w:rsid w:val="00D776BD"/>
    <w:rsid w:val="00D77DB5"/>
    <w:rsid w:val="00D822FA"/>
    <w:rsid w:val="00D8322D"/>
    <w:rsid w:val="00D87711"/>
    <w:rsid w:val="00D90570"/>
    <w:rsid w:val="00D90C56"/>
    <w:rsid w:val="00D91643"/>
    <w:rsid w:val="00D918C2"/>
    <w:rsid w:val="00D91F55"/>
    <w:rsid w:val="00D96A3C"/>
    <w:rsid w:val="00DA106E"/>
    <w:rsid w:val="00DA2E99"/>
    <w:rsid w:val="00DA3732"/>
    <w:rsid w:val="00DA5C8E"/>
    <w:rsid w:val="00DA6CF7"/>
    <w:rsid w:val="00DA7AF7"/>
    <w:rsid w:val="00DB2223"/>
    <w:rsid w:val="00DB2464"/>
    <w:rsid w:val="00DB24DC"/>
    <w:rsid w:val="00DB4621"/>
    <w:rsid w:val="00DB73DD"/>
    <w:rsid w:val="00DB7E5F"/>
    <w:rsid w:val="00DC2D71"/>
    <w:rsid w:val="00DC67D4"/>
    <w:rsid w:val="00DC7653"/>
    <w:rsid w:val="00DD5329"/>
    <w:rsid w:val="00DD61A5"/>
    <w:rsid w:val="00DD6B01"/>
    <w:rsid w:val="00DD7C30"/>
    <w:rsid w:val="00DE2A66"/>
    <w:rsid w:val="00DE4A67"/>
    <w:rsid w:val="00DE62C2"/>
    <w:rsid w:val="00DE657F"/>
    <w:rsid w:val="00DE68AD"/>
    <w:rsid w:val="00DE6958"/>
    <w:rsid w:val="00DE6D8E"/>
    <w:rsid w:val="00DF0399"/>
    <w:rsid w:val="00DF1199"/>
    <w:rsid w:val="00DF2C6A"/>
    <w:rsid w:val="00DF40E3"/>
    <w:rsid w:val="00DF4D0D"/>
    <w:rsid w:val="00DF6213"/>
    <w:rsid w:val="00DF7732"/>
    <w:rsid w:val="00E00B72"/>
    <w:rsid w:val="00E01274"/>
    <w:rsid w:val="00E033FC"/>
    <w:rsid w:val="00E04859"/>
    <w:rsid w:val="00E05E15"/>
    <w:rsid w:val="00E10C37"/>
    <w:rsid w:val="00E13785"/>
    <w:rsid w:val="00E1633D"/>
    <w:rsid w:val="00E1720C"/>
    <w:rsid w:val="00E173AD"/>
    <w:rsid w:val="00E20AB1"/>
    <w:rsid w:val="00E243FF"/>
    <w:rsid w:val="00E26DFD"/>
    <w:rsid w:val="00E26E3A"/>
    <w:rsid w:val="00E317C2"/>
    <w:rsid w:val="00E31989"/>
    <w:rsid w:val="00E31E7D"/>
    <w:rsid w:val="00E33E8D"/>
    <w:rsid w:val="00E347B9"/>
    <w:rsid w:val="00E36A47"/>
    <w:rsid w:val="00E4227E"/>
    <w:rsid w:val="00E42B80"/>
    <w:rsid w:val="00E42D9E"/>
    <w:rsid w:val="00E43A4A"/>
    <w:rsid w:val="00E46B2A"/>
    <w:rsid w:val="00E52F78"/>
    <w:rsid w:val="00E537BE"/>
    <w:rsid w:val="00E53F4B"/>
    <w:rsid w:val="00E54D85"/>
    <w:rsid w:val="00E5553C"/>
    <w:rsid w:val="00E57522"/>
    <w:rsid w:val="00E656B8"/>
    <w:rsid w:val="00E70D2B"/>
    <w:rsid w:val="00E71BF0"/>
    <w:rsid w:val="00E725F0"/>
    <w:rsid w:val="00E75F76"/>
    <w:rsid w:val="00E77E1E"/>
    <w:rsid w:val="00E86639"/>
    <w:rsid w:val="00E87ACC"/>
    <w:rsid w:val="00E90102"/>
    <w:rsid w:val="00E91686"/>
    <w:rsid w:val="00E924A1"/>
    <w:rsid w:val="00E934FB"/>
    <w:rsid w:val="00E9579F"/>
    <w:rsid w:val="00E96828"/>
    <w:rsid w:val="00E969FE"/>
    <w:rsid w:val="00E97F45"/>
    <w:rsid w:val="00EA0F6E"/>
    <w:rsid w:val="00EA15FD"/>
    <w:rsid w:val="00EA5C42"/>
    <w:rsid w:val="00EA6004"/>
    <w:rsid w:val="00EA6C2C"/>
    <w:rsid w:val="00EB1907"/>
    <w:rsid w:val="00EB7615"/>
    <w:rsid w:val="00EB7AB0"/>
    <w:rsid w:val="00EC01D7"/>
    <w:rsid w:val="00EC0984"/>
    <w:rsid w:val="00EC3F29"/>
    <w:rsid w:val="00ED1FB2"/>
    <w:rsid w:val="00ED4AB9"/>
    <w:rsid w:val="00ED72F0"/>
    <w:rsid w:val="00EE0452"/>
    <w:rsid w:val="00EE33FD"/>
    <w:rsid w:val="00EE5F61"/>
    <w:rsid w:val="00EE61B1"/>
    <w:rsid w:val="00EE6792"/>
    <w:rsid w:val="00EF0B0F"/>
    <w:rsid w:val="00EF10AD"/>
    <w:rsid w:val="00EF5A18"/>
    <w:rsid w:val="00F02445"/>
    <w:rsid w:val="00F0321A"/>
    <w:rsid w:val="00F03D04"/>
    <w:rsid w:val="00F054A4"/>
    <w:rsid w:val="00F06BF9"/>
    <w:rsid w:val="00F10306"/>
    <w:rsid w:val="00F11F25"/>
    <w:rsid w:val="00F11F49"/>
    <w:rsid w:val="00F1736B"/>
    <w:rsid w:val="00F1751B"/>
    <w:rsid w:val="00F2045F"/>
    <w:rsid w:val="00F2377A"/>
    <w:rsid w:val="00F26D3C"/>
    <w:rsid w:val="00F27074"/>
    <w:rsid w:val="00F27813"/>
    <w:rsid w:val="00F27CFD"/>
    <w:rsid w:val="00F30180"/>
    <w:rsid w:val="00F31106"/>
    <w:rsid w:val="00F3164E"/>
    <w:rsid w:val="00F33945"/>
    <w:rsid w:val="00F34DB1"/>
    <w:rsid w:val="00F352BC"/>
    <w:rsid w:val="00F368E9"/>
    <w:rsid w:val="00F36BE2"/>
    <w:rsid w:val="00F411F1"/>
    <w:rsid w:val="00F4144A"/>
    <w:rsid w:val="00F41C64"/>
    <w:rsid w:val="00F42BD3"/>
    <w:rsid w:val="00F432E7"/>
    <w:rsid w:val="00F44E99"/>
    <w:rsid w:val="00F45110"/>
    <w:rsid w:val="00F45B48"/>
    <w:rsid w:val="00F46083"/>
    <w:rsid w:val="00F469DA"/>
    <w:rsid w:val="00F476DD"/>
    <w:rsid w:val="00F47878"/>
    <w:rsid w:val="00F526E7"/>
    <w:rsid w:val="00F602C5"/>
    <w:rsid w:val="00F6056F"/>
    <w:rsid w:val="00F60D5A"/>
    <w:rsid w:val="00F61BF5"/>
    <w:rsid w:val="00F62115"/>
    <w:rsid w:val="00F62767"/>
    <w:rsid w:val="00F67FF8"/>
    <w:rsid w:val="00F701D6"/>
    <w:rsid w:val="00F712E7"/>
    <w:rsid w:val="00F71ACE"/>
    <w:rsid w:val="00F72303"/>
    <w:rsid w:val="00F72A60"/>
    <w:rsid w:val="00F82EBF"/>
    <w:rsid w:val="00F8365D"/>
    <w:rsid w:val="00F85189"/>
    <w:rsid w:val="00F870D8"/>
    <w:rsid w:val="00F9044E"/>
    <w:rsid w:val="00F913FC"/>
    <w:rsid w:val="00F91C22"/>
    <w:rsid w:val="00F9421D"/>
    <w:rsid w:val="00F94617"/>
    <w:rsid w:val="00F94864"/>
    <w:rsid w:val="00F948F4"/>
    <w:rsid w:val="00FA0521"/>
    <w:rsid w:val="00FA1089"/>
    <w:rsid w:val="00FA1C19"/>
    <w:rsid w:val="00FA37F1"/>
    <w:rsid w:val="00FA44A4"/>
    <w:rsid w:val="00FA5FCB"/>
    <w:rsid w:val="00FA7AF6"/>
    <w:rsid w:val="00FB0BD4"/>
    <w:rsid w:val="00FB4A86"/>
    <w:rsid w:val="00FB58F0"/>
    <w:rsid w:val="00FB5DBC"/>
    <w:rsid w:val="00FC009C"/>
    <w:rsid w:val="00FC11B7"/>
    <w:rsid w:val="00FC4046"/>
    <w:rsid w:val="00FC78A8"/>
    <w:rsid w:val="00FD2000"/>
    <w:rsid w:val="00FD22E1"/>
    <w:rsid w:val="00FD31C9"/>
    <w:rsid w:val="00FD3547"/>
    <w:rsid w:val="00FD35C0"/>
    <w:rsid w:val="00FD594C"/>
    <w:rsid w:val="00FD6619"/>
    <w:rsid w:val="00FE003E"/>
    <w:rsid w:val="00FE378B"/>
    <w:rsid w:val="00FE3A2B"/>
    <w:rsid w:val="00FE3D7B"/>
    <w:rsid w:val="00FE5758"/>
    <w:rsid w:val="00FE6F54"/>
    <w:rsid w:val="00FF138D"/>
    <w:rsid w:val="00FF22C5"/>
    <w:rsid w:val="00FF2436"/>
    <w:rsid w:val="00FF2B54"/>
    <w:rsid w:val="00FF43A6"/>
    <w:rsid w:val="00FF464F"/>
    <w:rsid w:val="00FF4CA8"/>
    <w:rsid w:val="00FF6661"/>
    <w:rsid w:val="00FF7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A121069"/>
  <w15:docId w15:val="{30BD3F55-B9EC-4824-BD48-21AF30866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82EBF"/>
    <w:pPr>
      <w:spacing w:line="260" w:lineRule="exact"/>
    </w:pPr>
    <w:rPr>
      <w:rFonts w:ascii="Times New Roman" w:hAnsi="Times New Roman"/>
      <w:sz w:val="22"/>
      <w:szCs w:val="22"/>
      <w:lang w:eastAsia="en-US"/>
    </w:rPr>
  </w:style>
  <w:style w:type="paragraph" w:styleId="Nadpis1">
    <w:name w:val="heading 1"/>
    <w:basedOn w:val="Normln"/>
    <w:next w:val="cpNormal"/>
    <w:link w:val="Nadpis1Char"/>
    <w:uiPriority w:val="9"/>
    <w:qFormat/>
    <w:rsid w:val="00F82EBF"/>
    <w:pPr>
      <w:keepNext/>
      <w:keepLines/>
      <w:numPr>
        <w:numId w:val="5"/>
      </w:numPr>
      <w:spacing w:before="260" w:after="360" w:line="320" w:lineRule="atLeast"/>
      <w:outlineLvl w:val="0"/>
    </w:pPr>
    <w:rPr>
      <w:rFonts w:ascii="Arial" w:eastAsia="Times New Roman" w:hAnsi="Arial"/>
      <w:b/>
      <w:bCs/>
      <w:color w:val="002776"/>
      <w:sz w:val="28"/>
      <w:szCs w:val="28"/>
    </w:rPr>
  </w:style>
  <w:style w:type="paragraph" w:styleId="Nadpis2">
    <w:name w:val="heading 2"/>
    <w:basedOn w:val="Normln"/>
    <w:next w:val="cpNormal"/>
    <w:link w:val="Nadpis2Char"/>
    <w:uiPriority w:val="9"/>
    <w:qFormat/>
    <w:rsid w:val="00F82EBF"/>
    <w:pPr>
      <w:keepNext/>
      <w:keepLines/>
      <w:numPr>
        <w:ilvl w:val="1"/>
        <w:numId w:val="5"/>
      </w:numPr>
      <w:tabs>
        <w:tab w:val="left" w:pos="851"/>
      </w:tabs>
      <w:spacing w:before="260" w:after="240" w:line="260" w:lineRule="atLeast"/>
      <w:outlineLvl w:val="1"/>
    </w:pPr>
    <w:rPr>
      <w:rFonts w:ascii="Arial" w:eastAsia="Times New Roman" w:hAnsi="Arial"/>
      <w:b/>
      <w:bCs/>
      <w:color w:val="002776"/>
      <w:sz w:val="26"/>
      <w:szCs w:val="26"/>
    </w:rPr>
  </w:style>
  <w:style w:type="paragraph" w:styleId="Nadpis3">
    <w:name w:val="heading 3"/>
    <w:basedOn w:val="Normln"/>
    <w:next w:val="cpNormal"/>
    <w:link w:val="Nadpis3Char"/>
    <w:uiPriority w:val="9"/>
    <w:qFormat/>
    <w:rsid w:val="00F82EBF"/>
    <w:pPr>
      <w:keepNext/>
      <w:keepLines/>
      <w:numPr>
        <w:ilvl w:val="2"/>
        <w:numId w:val="5"/>
      </w:numPr>
      <w:tabs>
        <w:tab w:val="left" w:pos="1304"/>
      </w:tabs>
      <w:spacing w:before="260" w:after="120" w:line="260" w:lineRule="atLeast"/>
      <w:outlineLvl w:val="2"/>
    </w:pPr>
    <w:rPr>
      <w:rFonts w:ascii="Arial" w:eastAsia="Times New Roman" w:hAnsi="Arial"/>
      <w:b/>
      <w:bCs/>
      <w:color w:val="002776"/>
      <w:sz w:val="24"/>
    </w:rPr>
  </w:style>
  <w:style w:type="paragraph" w:styleId="Nadpis4">
    <w:name w:val="heading 4"/>
    <w:basedOn w:val="Normln"/>
    <w:next w:val="cpNormal"/>
    <w:link w:val="Nadpis4Char"/>
    <w:uiPriority w:val="9"/>
    <w:qFormat/>
    <w:rsid w:val="00953346"/>
    <w:pPr>
      <w:keepNext/>
      <w:keepLines/>
      <w:numPr>
        <w:ilvl w:val="3"/>
        <w:numId w:val="5"/>
      </w:numPr>
      <w:tabs>
        <w:tab w:val="clear" w:pos="1588"/>
        <w:tab w:val="left" w:pos="1701"/>
      </w:tabs>
      <w:spacing w:before="260" w:after="120" w:line="260" w:lineRule="atLeast"/>
      <w:ind w:left="1702" w:hanging="851"/>
      <w:outlineLvl w:val="3"/>
    </w:pPr>
    <w:rPr>
      <w:rFonts w:ascii="Arial" w:eastAsia="Times New Roman" w:hAnsi="Arial"/>
      <w:b/>
      <w:bCs/>
      <w:iCs/>
      <w:color w:val="002776"/>
    </w:rPr>
  </w:style>
  <w:style w:type="paragraph" w:styleId="Nadpis5">
    <w:name w:val="heading 5"/>
    <w:basedOn w:val="Normln"/>
    <w:next w:val="cpNormal"/>
    <w:link w:val="Nadpis5Char"/>
    <w:uiPriority w:val="9"/>
    <w:qFormat/>
    <w:rsid w:val="00F82EBF"/>
    <w:pPr>
      <w:keepNext/>
      <w:keepLines/>
      <w:numPr>
        <w:ilvl w:val="4"/>
        <w:numId w:val="5"/>
      </w:numPr>
      <w:tabs>
        <w:tab w:val="clear" w:pos="1985"/>
        <w:tab w:val="left" w:pos="2098"/>
      </w:tabs>
      <w:spacing w:before="260" w:after="120" w:line="260" w:lineRule="atLeast"/>
      <w:ind w:left="2098" w:hanging="964"/>
      <w:outlineLvl w:val="4"/>
    </w:pPr>
    <w:rPr>
      <w:rFonts w:ascii="Arial" w:eastAsia="Times New Roman" w:hAnsi="Arial"/>
      <w:b/>
      <w:color w:val="002776"/>
      <w:sz w:val="20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9A49A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037F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037F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1F741B"/>
    <w:pPr>
      <w:tabs>
        <w:tab w:val="center" w:pos="4513"/>
        <w:tab w:val="right" w:pos="9026"/>
      </w:tabs>
      <w:spacing w:line="240" w:lineRule="auto"/>
    </w:pPr>
    <w:rPr>
      <w:rFonts w:ascii="Arial" w:hAnsi="Arial"/>
      <w:color w:val="2D55AB"/>
    </w:rPr>
  </w:style>
  <w:style w:type="character" w:customStyle="1" w:styleId="ZhlavChar">
    <w:name w:val="Záhlaví Char"/>
    <w:basedOn w:val="Standardnpsmoodstavce"/>
    <w:link w:val="Zhlav"/>
    <w:uiPriority w:val="99"/>
    <w:rsid w:val="001F741B"/>
    <w:rPr>
      <w:rFonts w:ascii="Arial" w:hAnsi="Arial"/>
      <w:color w:val="2D55AB"/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A43E53"/>
    <w:pPr>
      <w:tabs>
        <w:tab w:val="center" w:pos="4513"/>
        <w:tab w:val="right" w:pos="9923"/>
      </w:tabs>
      <w:spacing w:line="240" w:lineRule="auto"/>
    </w:pPr>
    <w:rPr>
      <w:sz w:val="14"/>
    </w:rPr>
  </w:style>
  <w:style w:type="character" w:customStyle="1" w:styleId="ZpatChar">
    <w:name w:val="Zápatí Char"/>
    <w:basedOn w:val="Standardnpsmoodstavce"/>
    <w:link w:val="Zpat"/>
    <w:uiPriority w:val="99"/>
    <w:rsid w:val="00A43E53"/>
    <w:rPr>
      <w:rFonts w:ascii="Times New Roman" w:hAnsi="Times New Roman"/>
      <w:sz w:val="14"/>
      <w:szCs w:val="22"/>
      <w:lang w:eastAsia="en-US"/>
    </w:rPr>
  </w:style>
  <w:style w:type="paragraph" w:customStyle="1" w:styleId="cpAdresa">
    <w:name w:val="cp_Adresa"/>
    <w:basedOn w:val="Normln"/>
    <w:qFormat/>
    <w:rsid w:val="00193DF2"/>
    <w:pPr>
      <w:spacing w:after="1021" w:line="260" w:lineRule="atLeast"/>
      <w:ind w:left="4536"/>
      <w:contextualSpacing/>
    </w:pPr>
  </w:style>
  <w:style w:type="paragraph" w:customStyle="1" w:styleId="cpNormal">
    <w:name w:val="cp_Normal"/>
    <w:basedOn w:val="Normln"/>
    <w:qFormat/>
    <w:rsid w:val="00F82EBF"/>
    <w:pPr>
      <w:spacing w:after="260" w:line="260" w:lineRule="atLeast"/>
    </w:pPr>
  </w:style>
  <w:style w:type="character" w:customStyle="1" w:styleId="Nadpis1Char">
    <w:name w:val="Nadpis 1 Char"/>
    <w:basedOn w:val="Standardnpsmoodstavce"/>
    <w:link w:val="Nadpis1"/>
    <w:uiPriority w:val="9"/>
    <w:rsid w:val="00F82EBF"/>
    <w:rPr>
      <w:rFonts w:ascii="Arial" w:eastAsia="Times New Roman" w:hAnsi="Arial"/>
      <w:b/>
      <w:bCs/>
      <w:color w:val="002776"/>
      <w:sz w:val="28"/>
      <w:szCs w:val="28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CD3D70"/>
    <w:pPr>
      <w:spacing w:after="300" w:line="240" w:lineRule="auto"/>
      <w:contextualSpacing/>
    </w:pPr>
    <w:rPr>
      <w:rFonts w:ascii="Arial" w:eastAsia="Times New Roman" w:hAnsi="Arial"/>
      <w:b/>
      <w:color w:val="2D55AB"/>
      <w:spacing w:val="5"/>
      <w:kern w:val="28"/>
      <w:sz w:val="36"/>
      <w:szCs w:val="52"/>
    </w:rPr>
  </w:style>
  <w:style w:type="character" w:customStyle="1" w:styleId="Nadpis2Char">
    <w:name w:val="Nadpis 2 Char"/>
    <w:basedOn w:val="Standardnpsmoodstavce"/>
    <w:link w:val="Nadpis2"/>
    <w:uiPriority w:val="9"/>
    <w:rsid w:val="00F82EBF"/>
    <w:rPr>
      <w:rFonts w:ascii="Arial" w:eastAsia="Times New Roman" w:hAnsi="Arial"/>
      <w:b/>
      <w:bCs/>
      <w:color w:val="002776"/>
      <w:sz w:val="26"/>
      <w:szCs w:val="26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CD3D70"/>
    <w:rPr>
      <w:rFonts w:ascii="Arial" w:eastAsia="Times New Roman" w:hAnsi="Arial" w:cs="Times New Roman"/>
      <w:b/>
      <w:color w:val="2D55AB"/>
      <w:spacing w:val="5"/>
      <w:kern w:val="28"/>
      <w:sz w:val="36"/>
      <w:szCs w:val="52"/>
      <w:lang w:eastAsia="en-US"/>
    </w:rPr>
  </w:style>
  <w:style w:type="numbering" w:customStyle="1" w:styleId="NumHeading">
    <w:name w:val="Num_Heading"/>
    <w:basedOn w:val="Bezseznamu"/>
    <w:uiPriority w:val="99"/>
    <w:rsid w:val="00D32D5C"/>
    <w:pPr>
      <w:numPr>
        <w:numId w:val="1"/>
      </w:numPr>
    </w:pPr>
  </w:style>
  <w:style w:type="character" w:customStyle="1" w:styleId="Nadpis5Char">
    <w:name w:val="Nadpis 5 Char"/>
    <w:basedOn w:val="Standardnpsmoodstavce"/>
    <w:link w:val="Nadpis5"/>
    <w:uiPriority w:val="9"/>
    <w:rsid w:val="00F82EBF"/>
    <w:rPr>
      <w:rFonts w:ascii="Arial" w:eastAsia="Times New Roman" w:hAnsi="Arial"/>
      <w:b/>
      <w:color w:val="002776"/>
      <w:szCs w:val="22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rsid w:val="00953346"/>
    <w:rPr>
      <w:rFonts w:ascii="Arial" w:eastAsia="Times New Roman" w:hAnsi="Arial"/>
      <w:b/>
      <w:bCs/>
      <w:iCs/>
      <w:color w:val="002776"/>
      <w:sz w:val="22"/>
      <w:szCs w:val="22"/>
      <w:lang w:eastAsia="en-US"/>
    </w:rPr>
  </w:style>
  <w:style w:type="character" w:customStyle="1" w:styleId="Nadpis3Char">
    <w:name w:val="Nadpis 3 Char"/>
    <w:basedOn w:val="Standardnpsmoodstavce"/>
    <w:link w:val="Nadpis3"/>
    <w:uiPriority w:val="9"/>
    <w:rsid w:val="00F82EBF"/>
    <w:rPr>
      <w:rFonts w:ascii="Arial" w:eastAsia="Times New Roman" w:hAnsi="Arial"/>
      <w:b/>
      <w:bCs/>
      <w:color w:val="002776"/>
      <w:sz w:val="24"/>
      <w:szCs w:val="22"/>
      <w:lang w:eastAsia="en-US"/>
    </w:rPr>
  </w:style>
  <w:style w:type="paragraph" w:customStyle="1" w:styleId="cpListBullet">
    <w:name w:val="cp_List Bullet"/>
    <w:basedOn w:val="Seznamsodrkami"/>
    <w:qFormat/>
    <w:rsid w:val="00507645"/>
    <w:pPr>
      <w:numPr>
        <w:numId w:val="3"/>
      </w:numPr>
    </w:pPr>
  </w:style>
  <w:style w:type="paragraph" w:styleId="Seznamsodrkami">
    <w:name w:val="List Bullet"/>
    <w:basedOn w:val="Normln"/>
    <w:uiPriority w:val="99"/>
    <w:unhideWhenUsed/>
    <w:rsid w:val="00F870D8"/>
    <w:pPr>
      <w:numPr>
        <w:numId w:val="2"/>
      </w:numPr>
      <w:contextualSpacing/>
    </w:pPr>
  </w:style>
  <w:style w:type="numbering" w:customStyle="1" w:styleId="cpBulleting">
    <w:name w:val="cp_Bulleting"/>
    <w:basedOn w:val="Bezseznamu"/>
    <w:uiPriority w:val="99"/>
    <w:rsid w:val="00507645"/>
    <w:pPr>
      <w:numPr>
        <w:numId w:val="3"/>
      </w:numPr>
    </w:pPr>
  </w:style>
  <w:style w:type="paragraph" w:customStyle="1" w:styleId="cpListBullet2">
    <w:name w:val="cp_List Bullet2"/>
    <w:basedOn w:val="cpListBullet"/>
    <w:qFormat/>
    <w:rsid w:val="004F2FF8"/>
    <w:pPr>
      <w:numPr>
        <w:ilvl w:val="1"/>
      </w:numPr>
    </w:pPr>
  </w:style>
  <w:style w:type="paragraph" w:customStyle="1" w:styleId="cpListBullet3">
    <w:name w:val="cp_List Bullet3"/>
    <w:basedOn w:val="cpListBullet2"/>
    <w:qFormat/>
    <w:rsid w:val="004F2FF8"/>
    <w:pPr>
      <w:numPr>
        <w:ilvl w:val="2"/>
      </w:numPr>
    </w:pPr>
  </w:style>
  <w:style w:type="paragraph" w:customStyle="1" w:styleId="cpListBullet4">
    <w:name w:val="cp_List Bullet4"/>
    <w:basedOn w:val="cpListBullet3"/>
    <w:qFormat/>
    <w:rsid w:val="00507645"/>
    <w:pPr>
      <w:numPr>
        <w:ilvl w:val="3"/>
      </w:numPr>
    </w:pPr>
  </w:style>
  <w:style w:type="paragraph" w:customStyle="1" w:styleId="cpListBullet5">
    <w:name w:val="cp_List Bullet5"/>
    <w:basedOn w:val="cpListBullet4"/>
    <w:qFormat/>
    <w:rsid w:val="004F2FF8"/>
    <w:pPr>
      <w:numPr>
        <w:ilvl w:val="4"/>
      </w:numPr>
    </w:pPr>
  </w:style>
  <w:style w:type="paragraph" w:customStyle="1" w:styleId="cpListNumber">
    <w:name w:val="cp_List Number"/>
    <w:basedOn w:val="cpListBullet"/>
    <w:qFormat/>
    <w:rsid w:val="004A56A7"/>
    <w:pPr>
      <w:numPr>
        <w:numId w:val="4"/>
      </w:numPr>
    </w:pPr>
    <w:rPr>
      <w:b/>
    </w:rPr>
  </w:style>
  <w:style w:type="numbering" w:customStyle="1" w:styleId="cpNumbering">
    <w:name w:val="cp_Numbering"/>
    <w:basedOn w:val="cpBulleting"/>
    <w:uiPriority w:val="99"/>
    <w:rsid w:val="004A56A7"/>
    <w:pPr>
      <w:numPr>
        <w:numId w:val="4"/>
      </w:numPr>
    </w:pPr>
  </w:style>
  <w:style w:type="paragraph" w:customStyle="1" w:styleId="cpListNumber2">
    <w:name w:val="cp_List Number2"/>
    <w:basedOn w:val="cpListNumber"/>
    <w:qFormat/>
    <w:rsid w:val="008C40D3"/>
    <w:pPr>
      <w:numPr>
        <w:ilvl w:val="1"/>
      </w:numPr>
    </w:pPr>
    <w:rPr>
      <w:b w:val="0"/>
    </w:rPr>
  </w:style>
  <w:style w:type="paragraph" w:customStyle="1" w:styleId="cpListNumber3">
    <w:name w:val="cp_List Number3"/>
    <w:basedOn w:val="cpListNumber2"/>
    <w:qFormat/>
    <w:rsid w:val="004A56A7"/>
    <w:pPr>
      <w:numPr>
        <w:ilvl w:val="2"/>
      </w:numPr>
    </w:pPr>
  </w:style>
  <w:style w:type="paragraph" w:customStyle="1" w:styleId="cpListNumber4">
    <w:name w:val="cp_List Number4"/>
    <w:basedOn w:val="cpListNumber3"/>
    <w:qFormat/>
    <w:rsid w:val="004A56A7"/>
    <w:pPr>
      <w:numPr>
        <w:ilvl w:val="3"/>
      </w:numPr>
    </w:pPr>
  </w:style>
  <w:style w:type="paragraph" w:customStyle="1" w:styleId="cpListNumber5">
    <w:name w:val="cp_List Number5"/>
    <w:basedOn w:val="cpListNumber4"/>
    <w:qFormat/>
    <w:rsid w:val="004A56A7"/>
    <w:pPr>
      <w:numPr>
        <w:ilvl w:val="4"/>
      </w:numPr>
    </w:pPr>
  </w:style>
  <w:style w:type="paragraph" w:styleId="Nadpisobsahu">
    <w:name w:val="TOC Heading"/>
    <w:basedOn w:val="Nadpis1"/>
    <w:next w:val="Normln"/>
    <w:uiPriority w:val="39"/>
    <w:unhideWhenUsed/>
    <w:qFormat/>
    <w:rsid w:val="00C41461"/>
    <w:pPr>
      <w:numPr>
        <w:numId w:val="0"/>
      </w:numPr>
      <w:spacing w:before="480" w:after="0" w:line="276" w:lineRule="auto"/>
      <w:outlineLvl w:val="9"/>
    </w:pPr>
    <w:rPr>
      <w:rFonts w:ascii="Cambria" w:hAnsi="Cambria"/>
      <w:lang w:val="en-US"/>
    </w:rPr>
  </w:style>
  <w:style w:type="paragraph" w:styleId="Obsah1">
    <w:name w:val="toc 1"/>
    <w:basedOn w:val="Normln"/>
    <w:next w:val="Normln"/>
    <w:autoRedefine/>
    <w:uiPriority w:val="39"/>
    <w:unhideWhenUsed/>
    <w:rsid w:val="00922959"/>
    <w:pPr>
      <w:tabs>
        <w:tab w:val="left" w:pos="397"/>
        <w:tab w:val="right" w:leader="dot" w:pos="9923"/>
      </w:tabs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B0498"/>
    <w:pPr>
      <w:spacing w:after="100"/>
      <w:ind w:left="397"/>
    </w:pPr>
  </w:style>
  <w:style w:type="character" w:styleId="Hypertextovodkaz">
    <w:name w:val="Hyperlink"/>
    <w:basedOn w:val="Standardnpsmoodstavce"/>
    <w:uiPriority w:val="99"/>
    <w:unhideWhenUsed/>
    <w:rsid w:val="00C41461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0B0498"/>
    <w:pPr>
      <w:spacing w:after="100"/>
      <w:ind w:left="964"/>
    </w:pPr>
  </w:style>
  <w:style w:type="paragraph" w:styleId="Obsah4">
    <w:name w:val="toc 4"/>
    <w:basedOn w:val="Normln"/>
    <w:next w:val="Normln"/>
    <w:autoRedefine/>
    <w:uiPriority w:val="39"/>
    <w:unhideWhenUsed/>
    <w:rsid w:val="000B0498"/>
    <w:pPr>
      <w:spacing w:after="100"/>
      <w:ind w:left="1701"/>
    </w:pPr>
  </w:style>
  <w:style w:type="paragraph" w:styleId="Obsah5">
    <w:name w:val="toc 5"/>
    <w:basedOn w:val="Normln"/>
    <w:next w:val="Normln"/>
    <w:autoRedefine/>
    <w:uiPriority w:val="39"/>
    <w:unhideWhenUsed/>
    <w:rsid w:val="000B0498"/>
    <w:pPr>
      <w:spacing w:after="100"/>
      <w:ind w:left="2608"/>
    </w:pPr>
  </w:style>
  <w:style w:type="table" w:styleId="Mkatabulky">
    <w:name w:val="Table Grid"/>
    <w:basedOn w:val="Normlntabulka"/>
    <w:uiPriority w:val="59"/>
    <w:rsid w:val="000342D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LightList-Accent11">
    <w:name w:val="Light List - Accent 11"/>
    <w:basedOn w:val="Normlntabulka"/>
    <w:uiPriority w:val="61"/>
    <w:rsid w:val="000342D9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vtlseznamzvraznn5">
    <w:name w:val="Light List Accent 5"/>
    <w:basedOn w:val="Normlntabulka"/>
    <w:uiPriority w:val="61"/>
    <w:rsid w:val="000342D9"/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cpTable">
    <w:name w:val="cp_Table"/>
    <w:basedOn w:val="Normlntabulka"/>
    <w:uiPriority w:val="99"/>
    <w:rsid w:val="002C74FD"/>
    <w:pPr>
      <w:jc w:val="center"/>
    </w:pPr>
    <w:rPr>
      <w:rFonts w:ascii="Arial" w:hAnsi="Arial"/>
      <w:sz w:val="16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  <w:b/>
        <w:color w:val="FFFFFF"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00AEEF"/>
      </w:tcPr>
    </w:tblStylePr>
    <w:tblStylePr w:type="firstCol">
      <w:pPr>
        <w:jc w:val="left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nwCell">
      <w:pPr>
        <w:jc w:val="left"/>
      </w:pPr>
    </w:tblStylePr>
  </w:style>
  <w:style w:type="paragraph" w:styleId="Titulek">
    <w:name w:val="caption"/>
    <w:basedOn w:val="Normln"/>
    <w:next w:val="Normln"/>
    <w:uiPriority w:val="35"/>
    <w:unhideWhenUsed/>
    <w:qFormat/>
    <w:rsid w:val="00FE3A2B"/>
    <w:pPr>
      <w:spacing w:after="200" w:line="240" w:lineRule="auto"/>
    </w:pPr>
    <w:rPr>
      <w:bCs/>
      <w:i/>
      <w:sz w:val="16"/>
      <w:szCs w:val="18"/>
    </w:rPr>
  </w:style>
  <w:style w:type="character" w:styleId="Nzevknihy">
    <w:name w:val="Book Title"/>
    <w:basedOn w:val="Standardnpsmoodstavce"/>
    <w:uiPriority w:val="33"/>
    <w:qFormat/>
    <w:rsid w:val="00D32D5C"/>
    <w:rPr>
      <w:b/>
      <w:bCs/>
      <w:smallCaps/>
      <w:spacing w:val="5"/>
    </w:rPr>
  </w:style>
  <w:style w:type="paragraph" w:customStyle="1" w:styleId="Tabulkov">
    <w:name w:val="Tabulkový"/>
    <w:basedOn w:val="Normln"/>
    <w:rsid w:val="003856C0"/>
    <w:pPr>
      <w:spacing w:line="240" w:lineRule="auto"/>
      <w:jc w:val="both"/>
    </w:pPr>
    <w:rPr>
      <w:rFonts w:ascii="Tahoma" w:eastAsia="Times New Roman" w:hAnsi="Tahoma"/>
      <w:sz w:val="18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7C2316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semiHidden/>
    <w:unhideWhenUsed/>
    <w:rsid w:val="00F06BF9"/>
    <w:pPr>
      <w:spacing w:line="240" w:lineRule="auto"/>
    </w:pPr>
    <w:rPr>
      <w:rFonts w:ascii="Consolas" w:eastAsiaTheme="minorHAnsi" w:hAnsi="Consolas" w:cstheme="minorBidi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F06BF9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m1">
    <w:name w:val="m1"/>
    <w:basedOn w:val="Standardnpsmoodstavce"/>
    <w:rsid w:val="00F02445"/>
    <w:rPr>
      <w:color w:val="0000FF"/>
    </w:rPr>
  </w:style>
  <w:style w:type="character" w:customStyle="1" w:styleId="pi1">
    <w:name w:val="pi1"/>
    <w:basedOn w:val="Standardnpsmoodstavce"/>
    <w:rsid w:val="00F02445"/>
    <w:rPr>
      <w:color w:val="0000FF"/>
    </w:rPr>
  </w:style>
  <w:style w:type="character" w:customStyle="1" w:styleId="t1">
    <w:name w:val="t1"/>
    <w:basedOn w:val="Standardnpsmoodstavce"/>
    <w:rsid w:val="00F02445"/>
    <w:rPr>
      <w:color w:val="990000"/>
    </w:rPr>
  </w:style>
  <w:style w:type="character" w:customStyle="1" w:styleId="ns1">
    <w:name w:val="ns1"/>
    <w:basedOn w:val="Standardnpsmoodstavce"/>
    <w:rsid w:val="00F02445"/>
    <w:rPr>
      <w:color w:val="FF0000"/>
    </w:rPr>
  </w:style>
  <w:style w:type="character" w:customStyle="1" w:styleId="tx1">
    <w:name w:val="tx1"/>
    <w:basedOn w:val="Standardnpsmoodstavce"/>
    <w:rsid w:val="00F02445"/>
    <w:rPr>
      <w:b/>
      <w:bCs/>
    </w:rPr>
  </w:style>
  <w:style w:type="character" w:styleId="Zdraznnintenzivn">
    <w:name w:val="Intense Emphasis"/>
    <w:basedOn w:val="Standardnpsmoodstavce"/>
    <w:uiPriority w:val="21"/>
    <w:qFormat/>
    <w:rsid w:val="00436C4C"/>
    <w:rPr>
      <w:b/>
      <w:bCs/>
      <w:i/>
      <w:iCs/>
      <w:color w:val="4F81BD" w:themeColor="accent1"/>
    </w:rPr>
  </w:style>
  <w:style w:type="character" w:styleId="Zdraznn">
    <w:name w:val="Emphasis"/>
    <w:basedOn w:val="Standardnpsmoodstavce"/>
    <w:uiPriority w:val="20"/>
    <w:qFormat/>
    <w:rsid w:val="007D5FC8"/>
    <w:rPr>
      <w:i/>
      <w:iCs/>
    </w:rPr>
  </w:style>
  <w:style w:type="character" w:styleId="Zdraznnjemn">
    <w:name w:val="Subtle Emphasis"/>
    <w:basedOn w:val="Standardnpsmoodstavce"/>
    <w:uiPriority w:val="19"/>
    <w:qFormat/>
    <w:rsid w:val="007D5FC8"/>
    <w:rPr>
      <w:i/>
      <w:iCs/>
      <w:color w:val="808080" w:themeColor="text1" w:themeTint="7F"/>
    </w:rPr>
  </w:style>
  <w:style w:type="character" w:styleId="Siln">
    <w:name w:val="Strong"/>
    <w:basedOn w:val="Standardnpsmoodstavce"/>
    <w:uiPriority w:val="22"/>
    <w:qFormat/>
    <w:rsid w:val="007D5FC8"/>
    <w:rPr>
      <w:b/>
      <w:bCs/>
    </w:rPr>
  </w:style>
  <w:style w:type="paragraph" w:styleId="Bezmezer">
    <w:name w:val="No Spacing"/>
    <w:uiPriority w:val="1"/>
    <w:qFormat/>
    <w:rsid w:val="009810E7"/>
    <w:rPr>
      <w:rFonts w:ascii="Times New Roman" w:hAnsi="Times New Roman"/>
      <w:sz w:val="22"/>
      <w:szCs w:val="22"/>
      <w:lang w:eastAsia="en-US"/>
    </w:rPr>
  </w:style>
  <w:style w:type="paragraph" w:styleId="Revize">
    <w:name w:val="Revision"/>
    <w:hidden/>
    <w:uiPriority w:val="99"/>
    <w:semiHidden/>
    <w:rsid w:val="00862E1D"/>
    <w:rPr>
      <w:rFonts w:ascii="Times New Roman" w:hAnsi="Times New Roman"/>
      <w:sz w:val="22"/>
      <w:szCs w:val="22"/>
      <w:lang w:eastAsia="en-US"/>
    </w:rPr>
  </w:style>
  <w:style w:type="character" w:customStyle="1" w:styleId="Nadpis6Char">
    <w:name w:val="Nadpis 6 Char"/>
    <w:basedOn w:val="Standardnpsmoodstavce"/>
    <w:link w:val="Nadpis6"/>
    <w:uiPriority w:val="9"/>
    <w:rsid w:val="009A49A3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paragraph" w:styleId="Zkladntext">
    <w:name w:val="Body Text"/>
    <w:basedOn w:val="Normln"/>
    <w:link w:val="ZkladntextChar"/>
    <w:uiPriority w:val="1"/>
    <w:semiHidden/>
    <w:unhideWhenUsed/>
    <w:rsid w:val="00CE173F"/>
    <w:pPr>
      <w:spacing w:before="66" w:line="240" w:lineRule="auto"/>
      <w:ind w:left="2183"/>
    </w:pPr>
    <w:rPr>
      <w:rFonts w:ascii="Arial" w:eastAsiaTheme="minorHAnsi" w:hAnsi="Arial" w:cs="Arial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CE173F"/>
    <w:rPr>
      <w:rFonts w:ascii="Arial" w:eastAsiaTheme="minorHAnsi" w:hAnsi="Arial" w:cs="Arial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88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875713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3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433732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080037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287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828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941851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58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727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54669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54927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09538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45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7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212837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59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0342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43384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55760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73368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17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83476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439455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306902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6486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9887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44434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27038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66315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79579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4791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68398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46270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2489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0427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05141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43351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46847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6570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57417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295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359485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59675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54566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54696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62279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2908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34605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1777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73993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72726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7755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43013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80557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62975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78548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8513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27489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85450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42405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618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45934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022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51422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43869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85311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102205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94896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4536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9959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2622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47046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1138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544054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56435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34956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55416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723522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27166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665398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39502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24346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267521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45004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117352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7123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921452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74551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41254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42592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23784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792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647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18659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643210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8976555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591449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0878616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79156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4312774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373313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9832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4985351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09279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20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29954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034083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72148035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679431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93490801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556868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9068579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008399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31844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21148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48280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1197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928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842092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9777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161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303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672491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66040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09668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3247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34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2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8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7224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89899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0161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634146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43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08628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67378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606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5442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7852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32880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83533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02797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35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372231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18641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454942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9921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3054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721126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66014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0911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120589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2187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532086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73897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457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336146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32458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7694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20774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79671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31639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580146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9585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5821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228066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50980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04849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02741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7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758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0161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74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0425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57439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13034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5963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81216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97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938184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63128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614542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935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233790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2309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2789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6689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377354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9583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940700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53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28359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62338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56860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747359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288291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185049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012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13192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163892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128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603210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99819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373665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633420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06421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05133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17497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0973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50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5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94269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174274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369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735285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37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77321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43841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892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2324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2039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605441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891936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067385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3243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187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42618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825385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4803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613628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283085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53848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40781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428673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33030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9850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3910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740099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490858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50373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3826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86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862194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528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18225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603643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91397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40498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97696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3060133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099689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474404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11078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2034305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4123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8807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564624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586007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22723247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077975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1133506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728836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7544261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596958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91764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8782818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99657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967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99788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841407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9423854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947602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3355393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497193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77222877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667677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97084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4945920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1862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176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03968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824673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9316573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736948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2912723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52651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1381906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3945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32298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7109435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35855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52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44628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485550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787309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906293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4770972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124192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829303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154071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34317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55182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4291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648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72399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995275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76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93957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69818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324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0644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373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689828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76207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77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338073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7517949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1343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406156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11833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086961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6648973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645749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0385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56084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920261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8333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74348605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499682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701116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334562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535188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42932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92835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6285547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95181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97119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18209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04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3302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639571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3094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237512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26526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21709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54266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67117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34809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26255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66964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25326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26419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908086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1470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71462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73739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277701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30151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377204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538715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4259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48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01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835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22321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129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389113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76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38173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25883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533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10703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40858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60234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4375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21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247884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5398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422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50360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315248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3256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49254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5449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019735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69836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24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5554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31103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50691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20796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9211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018692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26125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457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39037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4572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142600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2077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926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980520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16625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565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77375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25857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1634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65103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529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67605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49861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8007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03151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996669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82625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5760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3110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661313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735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372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11977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5527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485250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248837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0236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225686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41587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661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38476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199513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630454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6422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761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5856379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8306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4781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76834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73049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14807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37561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13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934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4179475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87981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782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036917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36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838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86030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3109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62989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76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072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14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889984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75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8978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7388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34213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24801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822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06359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0032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008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67482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023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90299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79943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742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8487253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288404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50496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036223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132697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428871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8736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0349166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46687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2138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877901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62286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03196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38503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20844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678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575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27328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40533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31450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9484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62609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44572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12821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28841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99075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946803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09947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0137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159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65413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66865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148054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10032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52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851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8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24770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84522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8715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43905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886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07171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3541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38556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14046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22276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84430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2859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54592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1009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95899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05239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4189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6910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440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73832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85055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17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304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72244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5757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7387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0596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46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31601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37404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08199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90332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66798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37811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751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38544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38030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89738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546782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58637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294949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44941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4218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02884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25076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02814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509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02503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65203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37122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597826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26925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92747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46065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226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8998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06109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623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27670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402488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748353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840946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630838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85403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398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967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5090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311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94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81172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37661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56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84404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59881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921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38338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022458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160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97023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72460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28311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262057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5042493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983138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30230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96376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6702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998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nline3.postservis.cz" TargetMode="External"/><Relationship Id="rId13" Type="http://schemas.openxmlformats.org/officeDocument/2006/relationships/package" Target="embeddings/List_aplikace_Microsoft_Excel1.xlsx"/><Relationship Id="rId18" Type="http://schemas.openxmlformats.org/officeDocument/2006/relationships/image" Target="media/image5.emf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oleObject" Target="embeddings/oleObject2.bin"/><Relationship Id="rId25" Type="http://schemas.openxmlformats.org/officeDocument/2006/relationships/image" Target="media/image11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List_aplikace_Microsoft_Excel.xlsx"/><Relationship Id="rId24" Type="http://schemas.openxmlformats.org/officeDocument/2006/relationships/image" Target="media/image10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10" Type="http://schemas.openxmlformats.org/officeDocument/2006/relationships/image" Target="media/image1.emf"/><Relationship Id="rId19" Type="http://schemas.openxmlformats.org/officeDocument/2006/relationships/oleObject" Target="embeddings/oleObject3.bin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online.postservis.cz" TargetMode="External"/><Relationship Id="rId14" Type="http://schemas.openxmlformats.org/officeDocument/2006/relationships/image" Target="media/image3.emf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png"/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55925\AppData\Local\Temp\Temp1_Universal%5b1%5d.zip\Universal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234EFC-1779-440A-8FBC-EEE48F501D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Universal</Template>
  <TotalTime>2236</TotalTime>
  <Pages>38</Pages>
  <Words>7079</Words>
  <Characters>41772</Characters>
  <Application>Microsoft Office Word</Application>
  <DocSecurity>0</DocSecurity>
  <Lines>348</Lines>
  <Paragraphs>97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3" baseType="lpstr">
      <vt:lpstr/>
      <vt:lpstr/>
      <vt:lpstr>Nadpis 1</vt:lpstr>
    </vt:vector>
  </TitlesOfParts>
  <Company>Česká pošta</Company>
  <LinksUpToDate>false</LinksUpToDate>
  <CharactersWithSpaces>48754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55925</dc:creator>
  <cp:lastModifiedBy>Leoš Krejčí</cp:lastModifiedBy>
  <cp:revision>144</cp:revision>
  <cp:lastPrinted>2020-05-05T13:25:00Z</cp:lastPrinted>
  <dcterms:created xsi:type="dcterms:W3CDTF">2018-08-16T07:40:00Z</dcterms:created>
  <dcterms:modified xsi:type="dcterms:W3CDTF">2020-08-06T05:09:00Z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</Properties>
</file>