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09D" w:rsidRDefault="00B4009D" w:rsidP="00B4009D">
      <w:pPr>
        <w:pStyle w:val="Nadpis1"/>
        <w:spacing w:after="119"/>
        <w:ind w:left="0" w:firstLine="0"/>
      </w:pPr>
    </w:p>
    <w:p w:rsidR="00B4009D" w:rsidRPr="00B4009D" w:rsidRDefault="00B4009D" w:rsidP="00B4009D">
      <w:pPr>
        <w:pStyle w:val="Nadpis1"/>
        <w:spacing w:after="119"/>
        <w:ind w:left="0" w:firstLine="0"/>
        <w:rPr>
          <w:sz w:val="40"/>
          <w:szCs w:val="40"/>
        </w:rPr>
      </w:pPr>
      <w:r w:rsidRPr="00B4009D">
        <w:rPr>
          <w:sz w:val="40"/>
          <w:szCs w:val="40"/>
        </w:rPr>
        <w:t>Svítidlo „D“</w:t>
      </w:r>
    </w:p>
    <w:p w:rsidR="0023229E" w:rsidRDefault="00B4009D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25" name="Picture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1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9E" w:rsidRDefault="00B4009D">
      <w:pPr>
        <w:pStyle w:val="Nadpis1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proofErr w:type="spellStart"/>
            <w:r>
              <w:rPr>
                <w:b/>
                <w:color w:val="282A2C"/>
                <w:sz w:val="18"/>
              </w:rPr>
              <w:t>High</w:t>
            </w:r>
            <w:proofErr w:type="spellEnd"/>
            <w:r>
              <w:rPr>
                <w:b/>
                <w:color w:val="282A2C"/>
                <w:sz w:val="18"/>
              </w:rPr>
              <w:t xml:space="preserve"> </w:t>
            </w:r>
            <w:proofErr w:type="spellStart"/>
            <w:r>
              <w:rPr>
                <w:b/>
                <w:color w:val="282A2C"/>
                <w:sz w:val="18"/>
              </w:rPr>
              <w:t>bay</w:t>
            </w:r>
            <w:proofErr w:type="spell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6200</w:t>
            </w:r>
          </w:p>
        </w:tc>
      </w:tr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54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115</w:t>
            </w:r>
          </w:p>
        </w:tc>
      </w:tr>
      <w:tr w:rsidR="0023229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IP54</w:t>
            </w:r>
          </w:p>
        </w:tc>
      </w:tr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Způsob montáže: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Přisazené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</w:tr>
    </w:tbl>
    <w:p w:rsidR="0023229E" w:rsidRDefault="00B4009D">
      <w:pPr>
        <w:tabs>
          <w:tab w:val="center" w:pos="2929"/>
        </w:tabs>
        <w:spacing w:after="2" w:line="265" w:lineRule="auto"/>
      </w:pPr>
      <w:r>
        <w:rPr>
          <w:color w:val="282A2C"/>
          <w:sz w:val="18"/>
        </w:rPr>
        <w:t>Odolnost proti nárazu: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IK10</w:t>
      </w:r>
    </w:p>
    <w:p w:rsidR="0023229E" w:rsidRDefault="00B4009D">
      <w:pPr>
        <w:spacing w:after="91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7621"/>
                <wp:effectExtent l="0" t="0" r="0" b="0"/>
                <wp:docPr id="3095" name="Group 3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7621"/>
                          <a:chOff x="0" y="0"/>
                          <a:chExt cx="3353736" cy="7621"/>
                        </a:xfrm>
                      </wpg:grpSpPr>
                      <wps:wsp>
                        <wps:cNvPr id="3423" name="Shape 3423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4" name="Shape 3424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CAEE3" id="Group 3095" o:spid="_x0000_s1026" style="width:264.05pt;height:.6pt;mso-position-horizontal-relative:char;mso-position-vertical-relative:line" coordsize="3353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doygIAAPAJAAAOAAAAZHJzL2Uyb0RvYy54bWzsVk1v4yAQva+0/wH5vrUTp0lrNelh2+1l&#10;tVu13R9AMf6QMCCgcfLvdxgb4qZSt+pKPTWRDIaZx8yDN+bictcJsuXGtkquk9lJlhAumSpbWa+T&#10;Pw8/vp0lxDoqSyqU5Otkz21yufn65aLXBZ+rRomSGwIg0ha9XieNc7pIU8sa3lF7ojSXMFkp01EH&#10;r6ZOS0N7QO9EOs+yZdorU2qjGLcWRq+GyWSD+FXFmftdVZY7ItYJxObwafD56J/p5oIWtaG6adkY&#10;Bn1HFB1tJSwaoa6oo+TJtC+gupYZZVXlTpjqUlVVLeOYA2Qzy46yuTHqSWMuddHXOtIE1B7x9G5Y&#10;9mt7a0hbrpM8Oz9NiKQd7BIuTHAECOp1XYDdjdH3+taMA/Xw5nPeVabzLWRDdkjtPlLLd44wGMzz&#10;03yVLxPCYG61nM8G5lkD2/PCiTXXr7mlYcnURxYD6TUcIXtgyf4fS/cN1RzJtz77wNJingeW0ILk&#10;fgRJQbtIkS0ssPVWfmbL1fJsCWLx/JzPFgsPGROlBXuy7oYr5Jluf1oH03DaytCjTeixnQxdA8f/&#10;1YOvqfN+Hsp3SQ8SDoE0Yxx+slNb/qDQzB3tFsR4mBVyahWhwnEA22ARWo14U8tJ8sEotIMxyPg5&#10;R2E6tFMzVHhcFzo+T2Q25g6DU3aF9DTAIoxCPaoEdSjsrnVQqETbAUXzVZYdgAHNH71ht7Hn9oJ7&#10;soS84xWIC0XhB6ypH78LQ7bUlyP8ITgVuqHj6LjxoymGijjev2qFiJAzdH0Geb3y/xFhNPZ+HCth&#10;9MwGTzZGM5RDKCqQdCiKQEp0wpWVdNFfQinHRSbZ+u6jKvdYIJAQ0KKvHR8jysULUaKC/PIg3n+L&#10;cnoCx69CKF1x6lOah7oUtBbaqebeqOCDgnzR+JTmtE58hDTx6wnXCuR+vAL5e8v0HfrTi9rmLwAA&#10;AP//AwBQSwMEFAAGAAgAAAAhAB1/gr3aAAAAAwEAAA8AAABkcnMvZG93bnJldi54bWxMj0FLw0AQ&#10;he9C/8MyBW92k0ilxGxKKeqpCLaCeJsm0yQ0Oxuy2yT9945e7OXB8B7vfZOtJ9uqgXrfODYQLyJQ&#10;xIUrG64MfB5eH1agfEAusXVMBq7kYZ3P7jJMSzfyBw37UCkpYZ+igTqELtXaFzVZ9AvXEYt3cr3F&#10;IGdf6bLHUcptq5MoetIWG5aFGjva1lSc9xdr4G3EcfMYvwy782l7/T4s3792MRlzP582z6ACTeE/&#10;DL/4gg65MB3dhUuvWgPySPhT8ZbJKgZ1lFACOs/0LXv+AwAA//8DAFBLAQItABQABgAIAAAAIQC2&#10;gziS/gAAAOEBAAATAAAAAAAAAAAAAAAAAAAAAABbQ29udGVudF9UeXBlc10ueG1sUEsBAi0AFAAG&#10;AAgAAAAhADj9If/WAAAAlAEAAAsAAAAAAAAAAAAAAAAALwEAAF9yZWxzLy5yZWxzUEsBAi0AFAAG&#10;AAgAAAAhAJUt12jKAgAA8AkAAA4AAAAAAAAAAAAAAAAALgIAAGRycy9lMm9Eb2MueG1sUEsBAi0A&#10;FAAGAAgAAAAhAB1/gr3aAAAAAwEAAA8AAAAAAAAAAAAAAAAAJAUAAGRycy9kb3ducmV2LnhtbFBL&#10;BQYAAAAABAAEAPMAAAArBgAAAAA=&#10;">
                <v:shape id="Shape 3423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qdFcQA&#10;AADdAAAADwAAAGRycy9kb3ducmV2LnhtbESPzWrCQBSF9wXfYbiF7uqkJkhIHaUKQrfGCLq7ZG6T&#10;0MydkBmT6NM7hYLLw/n5OKvNZFoxUO8aywo+5hEI4tLqhisFxXH/noJwHllja5kU3MjBZj17WWGm&#10;7cgHGnJfiTDCLkMFtfddJqUrazLo5rYjDt6P7Q36IPtK6h7HMG5auYiipTTYcCDU2NGupvI3v5rA&#10;TakbxnOxTe90SU7j0rW7qVTq7XX6+gThafLP8H/7WyuIk0UMf2/C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qnRX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24" o:spid="_x0000_s1028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FYcQA&#10;AADdAAAADwAAAGRycy9kb3ducmV2LnhtbESPzWqDQBSF94G8w3AD3SVjUgliHEMiBLKtTaHZXZxb&#10;lTp3xJmo7dN3CoUuD+fn42TH2XRipMG1lhVsNxEI4srqlmsFt9fLOgHhPLLGzjIp+CIHx3y5yDDV&#10;duIXGktfizDCLkUFjfd9KqWrGjLoNrYnDt6HHQz6IIda6gGnMG46uYuivTTYciA02FPRUPVZPkzg&#10;JtSP0/vtnHzTPX6b9q4r5kqpp9V8OoDwNPv/8F/7qhU8x7sYft+EJ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DBWH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w10:anchorlock/>
              </v:group>
            </w:pict>
          </mc:Fallback>
        </mc:AlternateContent>
      </w:r>
    </w:p>
    <w:p w:rsidR="0023229E" w:rsidRDefault="00B4009D">
      <w:pPr>
        <w:tabs>
          <w:tab w:val="center" w:pos="2896"/>
        </w:tabs>
        <w:spacing w:after="2" w:line="265" w:lineRule="auto"/>
      </w:pPr>
      <w:r>
        <w:rPr>
          <w:color w:val="282A2C"/>
          <w:sz w:val="18"/>
        </w:rPr>
        <w:t>Odolnost nárazu míče: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72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Materiál korpusu: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Ocel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Se zdrojem: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  <w:tr w:rsidR="0023229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 w:right="75"/>
            </w:pPr>
            <w:r>
              <w:rPr>
                <w:color w:val="282A2C"/>
                <w:sz w:val="18"/>
              </w:rPr>
              <w:t>Jmenovitá teplota okolí (°C):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-</w:t>
            </w:r>
            <w:proofErr w:type="gramStart"/>
            <w:r>
              <w:rPr>
                <w:b/>
                <w:color w:val="282A2C"/>
                <w:sz w:val="18"/>
              </w:rPr>
              <w:t>25...+45</w:t>
            </w:r>
            <w:proofErr w:type="gram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right="42"/>
            </w:pPr>
            <w:r>
              <w:rPr>
                <w:color w:val="282A2C"/>
                <w:sz w:val="18"/>
              </w:rPr>
              <w:t>Vyrobeno v České republice: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  <w:tr w:rsidR="0023229E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23229E" w:rsidRDefault="00B4009D">
            <w:pPr>
              <w:spacing w:after="0"/>
            </w:pPr>
            <w:r>
              <w:rPr>
                <w:b/>
                <w:sz w:val="19"/>
              </w:rPr>
              <w:t>Světelný zdroj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23229E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23229E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23229E"/>
        </w:tc>
      </w:tr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3000</w:t>
            </w:r>
          </w:p>
        </w:tc>
      </w:tr>
      <w:tr w:rsidR="0023229E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Světelný zdroj vyjmutelný, vyměnitelný driver</w:t>
            </w:r>
          </w:p>
        </w:tc>
      </w:tr>
      <w:tr w:rsidR="0023229E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303"/>
              <w:ind w:left="60"/>
            </w:pPr>
            <w:r>
              <w:rPr>
                <w:color w:val="282A2C"/>
                <w:sz w:val="18"/>
              </w:rPr>
              <w:lastRenderedPageBreak/>
              <w:t>Kód světelného zdroje:</w:t>
            </w:r>
          </w:p>
          <w:p w:rsidR="0023229E" w:rsidRDefault="00B4009D">
            <w:pPr>
              <w:spacing w:after="0"/>
            </w:pPr>
            <w:r>
              <w:rPr>
                <w:b/>
                <w:sz w:val="19"/>
              </w:rPr>
              <w:t>Optický systém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1990400483001</w:t>
            </w:r>
          </w:p>
        </w:tc>
        <w:tc>
          <w:tcPr>
            <w:tcW w:w="5221" w:type="dxa"/>
            <w:gridSpan w:val="2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 xml:space="preserve">Třída energetické účinnosti: </w:t>
            </w:r>
            <w:r>
              <w:rPr>
                <w:b/>
                <w:color w:val="282A2C"/>
                <w:sz w:val="18"/>
              </w:rPr>
              <w:t>D</w:t>
            </w:r>
          </w:p>
        </w:tc>
      </w:tr>
    </w:tbl>
    <w:p w:rsidR="0023229E" w:rsidRDefault="00B4009D">
      <w:pPr>
        <w:tabs>
          <w:tab w:val="center" w:pos="6128"/>
          <w:tab w:val="center" w:pos="8552"/>
        </w:tabs>
        <w:spacing w:after="29" w:line="265" w:lineRule="auto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521326"/>
                <wp:effectExtent l="0" t="0" r="0" b="0"/>
                <wp:docPr id="3096" name="Group 3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521326"/>
                          <a:chOff x="0" y="0"/>
                          <a:chExt cx="3353736" cy="521326"/>
                        </a:xfrm>
                      </wpg:grpSpPr>
                      <wps:wsp>
                        <wps:cNvPr id="3425" name="Shape 3425"/>
                        <wps:cNvSpPr/>
                        <wps:spPr>
                          <a:xfrm>
                            <a:off x="0" y="15546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6" name="Shape 3426"/>
                        <wps:cNvSpPr/>
                        <wps:spPr>
                          <a:xfrm>
                            <a:off x="0" y="51370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7" name="Shape 3427"/>
                        <wps:cNvSpPr/>
                        <wps:spPr>
                          <a:xfrm>
                            <a:off x="1676868" y="15546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8" name="Shape 3428"/>
                        <wps:cNvSpPr/>
                        <wps:spPr>
                          <a:xfrm>
                            <a:off x="1676868" y="51370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38111" y="0"/>
                            <a:ext cx="122768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Optický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38111" y="221041"/>
                            <a:ext cx="366006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color w:val="282A2C"/>
                                  <w:spacing w:val="1"/>
                                  <w:w w:val="128"/>
                                  <w:sz w:val="18"/>
                                </w:rPr>
                                <w:t>Vyza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313817" y="221041"/>
                            <a:ext cx="62041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60741" y="221041"/>
                            <a:ext cx="828995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ovací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úhel: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1714978" y="221041"/>
                            <a:ext cx="154140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Extrémní</w:t>
                              </w:r>
                              <w:r>
                                <w:rPr>
                                  <w:b/>
                                  <w:color w:val="282A2C"/>
                                  <w:spacing w:val="21"/>
                                  <w:w w:val="14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širokozá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2874494" y="221041"/>
                            <a:ext cx="74358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w w:val="141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2930827" y="221041"/>
                            <a:ext cx="141525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w w:val="143"/>
                                  <w:sz w:val="18"/>
                                </w:rPr>
                                <w:t>ič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8" name="Rectangle 2098"/>
                        <wps:cNvSpPr/>
                        <wps:spPr>
                          <a:xfrm>
                            <a:off x="1714978" y="358239"/>
                            <a:ext cx="337925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6"/>
                                  <w:sz w:val="18"/>
                                </w:rPr>
                                <w:t>&gt;80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9" name="Rectangle 2099"/>
                        <wps:cNvSpPr/>
                        <wps:spPr>
                          <a:xfrm>
                            <a:off x="1969605" y="358239"/>
                            <a:ext cx="75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w w:val="147"/>
                                  <w:sz w:val="18"/>
                                </w:rPr>
                                <w:t>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96" o:spid="_x0000_s1026" style="width:264.05pt;height:41.05pt;mso-position-horizontal-relative:char;mso-position-vertical-relative:line" coordsize="33537,5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GegwAQAAIIhAAAOAAAAZHJzL2Uyb0RvYy54bWzsWluP6jYQfq/U/xDlvUuchISghaPqXFaV&#10;qp6jc/kBJjgkUhJHjhfY/vrOTGKTZeEIti37ALtSGHwdz+dv7Jlw/25blc5aqLaQ9cxld57riDqV&#10;y6Jezdwf3z/9NnGdVvN6yUtZi5n7JFr33fzXX+43zVT4MpflUigHBqnb6aaZubnWzXQ0atNcVLy9&#10;k42ooTKTquIavqrVaKn4BkavypHvedFoI9WyUTIVbQulH7pKd07jZ5lI9ecsa4V2ypkLuml6Knou&#10;8Dma3/PpSvEmL9JeDf4KLSpe1DCpHeoD19x5VMWLoaoiVbKVmb5LZTWSWVakgtYAq2He3moelHxs&#10;aC2r6WbVWDOBaffs9Oph07/WX5RTLGdu4CWR69S8ApRoYodKwECbZjWFdg+q+dZ8UX3BqvuGa95m&#10;qsJPWI2zJdM+WdOKrXZSKAyCcRAHMEEKdWOfBX7U2T7NAaAX3dL84887jsy0I9TOKrNpYBu1O0u1&#10;/85S33LeCAKgRQsYS4X+2FiKWjgBlpBhqJ01UzttwWJHbcTG4zAKOzsYQ7EojiYRsAYNlbCQqu1q&#10;+TR9bPWDkGRwvv6z1d0OXhqJ50ZKt7URFfDgpwxouMZ+qCmKzga4bBTJez2wspJr8V1SM70HGui4&#10;qy3rYSs7lNkX0Na0MJ8NjTdsOVi8aWQ+u8bA5+c2MtXmc9iMqG7nBQHXOb/vBVo7yEPrljWaASZJ&#10;OTimrOSaGF4VGjxWWVRgIj/2vN3AMBruvw5ykvRTKdBYZf1VZMAyYgcWtGq1eF8qZ83RL9EfDc7L&#10;Jud9Ke4LUKlvSjKNg/2zoiztkIy6PhvyY4z//Qh9Y+wnyCXanl7XM+216fwieBdYtPGOoIHtRDPL&#10;Wtv+Nfh0mmSwWhQXcvlEnoIMAoREJ3IZZlofZplJjganBwafyswxC2IvuDETEb8xE61wY+aJl5aj&#10;Z2b84swkB3UyM4dnw+3k3J2gN37e+HlGUHGUn3Dn7G7/9uSc4AH4Kn7ezs8bP283W5PFOCs6P8xP&#10;tgvOv0Iwx+tVKRwsPIehwYQxRkFTn/iwQafvQ9QJVRh0MiBv4tO13gTZcAlUXdjpoDBzMaDsApY+&#10;BMU4qm+C3ris8VnLTxCndGEMluyFR3q72PbqdwGDk0v192fIJmWlhNALYk2SXEwwwaRY6zrlHzVE&#10;9ZjLMYIywsIISpfvJWV8OjV+f9QyKzBUJhW62fovl4tOfM83LnaHIRa+DkPfZ17IsDOEaCZbEkWQ&#10;FBvguJ8+MCD91zhSComUwfPiSuAMDsFJUePJh2bAgJRwMwbeHcIz8hHiHS0vCqfdmFcCZ3gITrL4&#10;6XBGXoyAHYFz4k+SBHKH1s1eFE+7M68ET5ukHXrb8/K0LGZhEsPN+AigbByyEBJFb4So3ZxXgqhN&#10;7g0RPe8O5E/iMEyA6kcQjcNg3Gff6SJ0UYbazXkleNqU0BDP87JCfhJ4E//4CcpCNsbXNW/jcu3e&#10;vBJAE5tEGCIKpedccYdOF8joB8neJTeIk2eQ0sEGEYh5Efm/XnLt9rwWSJND16KEMDn5XgSRahJ5&#10;QEPwuocgjcehD8GRJelFEbW7860RheCUXvTTu77+Rwn4S4Lhd4padz+dmP8DAAD//wMAUEsDBBQA&#10;BgAIAAAAIQCUFi4W2wAAAAQBAAAPAAAAZHJzL2Rvd25yZXYueG1sTI9BS8NAEIXvgv9hGcGb3Wyk&#10;EmI2pRT1VARbQbxNs9MkNDsbstsk/feuXuxl4PEe731TrGbbiZEG3zrWoBYJCOLKmZZrDZ/714cM&#10;hA/IBjvHpOFCHlbl7U2BuXETf9C4C7WIJexz1NCE0OdS+qohi37heuLoHd1gMUQ51NIMOMVy28k0&#10;SZ6kxZbjQoM9bRqqTruz1fA24bR+VC/j9nTcXL73y/evrSKt7+/m9TOIQHP4D8MvfkSHMjId3JmN&#10;F52G+Ej4u9FbppkCcdCQpQpkWchr+PIHAAD//wMAUEsBAi0AFAAGAAgAAAAhALaDOJL+AAAA4QEA&#10;ABMAAAAAAAAAAAAAAAAAAAAAAFtDb250ZW50X1R5cGVzXS54bWxQSwECLQAUAAYACAAAACEAOP0h&#10;/9YAAACUAQAACwAAAAAAAAAAAAAAAAAvAQAAX3JlbHMvLnJlbHNQSwECLQAUAAYACAAAACEA8Pxn&#10;oMAEAACCIQAADgAAAAAAAAAAAAAAAAAuAgAAZHJzL2Uyb0RvYy54bWxQSwECLQAUAAYACAAAACEA&#10;lBYuFtsAAAAEAQAADwAAAAAAAAAAAAAAAAAaBwAAZHJzL2Rvd25yZXYueG1sUEsFBgAAAAAEAAQA&#10;8wAAACIIAAAAAA==&#10;">
                <v:shape id="Shape 3425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g+sMA&#10;AADdAAAADwAAAGRycy9kb3ducmV2LnhtbESPS4vCMBSF94L/IVzBnabji9IxigoDs1Ur6O7S3GnL&#10;NDelybQdf70RBJeH8/g4621vKtFS40rLCj6mEQjizOqScwXp+WsSg3AeWWNlmRT8k4PtZjhYY6Jt&#10;x0dqTz4XYYRdggoK7+tESpcVZNBNbU0cvB/bGPRBNrnUDXZh3FRyFkUrabDkQCiwpkNB2e/pzwRu&#10;THXbXdN9fKfb4tKtXHXoM6XGo373CcJT79/hV/tbK5gvZkt4vglP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+g+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26" o:spid="_x0000_s1028" style="position:absolute;top:5137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+jcMA&#10;AADdAAAADwAAAGRycy9kb3ducmV2LnhtbESPS4vCMBSF98L8h3AH3NnUB6VUozjCwGx1FHR3aa5t&#10;sbkpTaat/nojCLM8nMfHWW0GU4uOWldZVjCNYhDEudUVFwqOv9+TFITzyBpry6TgTg4264/RCjNt&#10;e95Td/CFCCPsMlRQet9kUrq8JIMusg1x8K62NeiDbAupW+zDuKnlLI4TabDiQCixoV1J+e3wZwI3&#10;pabrz8ev9EGXxalPXL0bcqXGn8N2CcLT4P/D7/aPVjBfzBJ4vQlP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0+jc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27" o:spid="_x0000_s102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bFsQA&#10;AADdAAAADwAAAGRycy9kb3ducmV2LnhtbESPzWqDQBSF94W8w3AL3dWxqSRinYQkUOi2xkC6uzg3&#10;KnHuiDNR26fvFApZHs7Px8m3s+nESINrLSt4iWIQxJXVLdcKyuP7cwrCeWSNnWVS8E0OtpvFQ46Z&#10;thN/0lj4WoQRdhkqaLzvMyld1ZBBF9meOHgXOxj0QQ611ANOYdx0chnHK2mw5UBosKdDQ9W1uJnA&#10;Takfp3O5T3/oKzlNK9cd5kqpp8d59wbC0+zv4f/2h1bwmizX8PcmP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mx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28" o:spid="_x0000_s1030" style="position:absolute;left:16768;top:5137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4PZMEA&#10;AADdAAAADwAAAGRycy9kb3ducmV2LnhtbERPS2vCQBC+F/wPywje6sYHEqKrqFDwWqugtyE7JsHs&#10;bMhuk9hf3zkUevz43pvd4GrVURsqzwZm0wQUce5txYWBy9fHewoqRGSLtWcy8KIAu+3obYOZ9T1/&#10;UneOhZIQDhkaKGNsMq1DXpLDMPUNsXAP3zqMAttC2xZ7CXe1nifJSjusWBpKbOhYUv48fzvpTanp&#10;+tvlkP7QfXntV6E+Drkxk/GwX4OKNMR/8Z/7ZA0slnOZK2/kCe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OD2T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96" o:spid="_x0000_s1031" style="position:absolute;left:381;width:12276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EIs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ny7g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REIsMAAADcAAAADwAAAAAAAAAAAAAAAACYAgAAZHJzL2Rv&#10;d25yZXYueG1sUEsFBgAAAAAEAAQA9QAAAIg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Optický</w:t>
                        </w:r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systém:</w:t>
                        </w:r>
                      </w:p>
                    </w:txbxContent>
                  </v:textbox>
                </v:rect>
                <v:rect id="Rectangle 202" o:spid="_x0000_s1032" style="position:absolute;left:381;top:2210;width:366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C22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LbaxQAAANwAAAAPAAAAAAAAAAAAAAAAAJgCAABkcnMv&#10;ZG93bnJldi54bWxQSwUGAAAAAAQABAD1AAAAigMAAAAA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color w:val="282A2C"/>
                            <w:spacing w:val="1"/>
                            <w:w w:val="128"/>
                            <w:sz w:val="18"/>
                          </w:rPr>
                          <w:t>Vyza</w:t>
                        </w:r>
                      </w:p>
                    </w:txbxContent>
                  </v:textbox>
                </v:rect>
                <v:rect id="Rectangle 203" o:spid="_x0000_s1033" style="position:absolute;left:3138;top:221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wTQc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wTQcYAAADc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204" o:spid="_x0000_s1034" style="position:absolute;left:3607;top:2210;width:829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WLNcYA&#10;AADcAAAADwAAAGRycy9kb3ducmV2LnhtbESPT2vCQBTE7wW/w/KE3pqNQYq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WLNcYAAADc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ovací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úhel:</w:t>
                        </w:r>
                      </w:p>
                    </w:txbxContent>
                  </v:textbox>
                </v:rect>
                <v:rect id="Rectangle 205" o:spid="_x0000_s1035" style="position:absolute;left:17149;top:2210;width:1541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urs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kursYAAADc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Extrémní</w:t>
                        </w:r>
                        <w:r>
                          <w:rPr>
                            <w:b/>
                            <w:color w:val="282A2C"/>
                            <w:spacing w:val="21"/>
                            <w:w w:val="14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širokozá</w:t>
                        </w:r>
                        <w:proofErr w:type="spellEnd"/>
                      </w:p>
                    </w:txbxContent>
                  </v:textbox>
                </v:rect>
                <v:rect id="Rectangle 206" o:spid="_x0000_s1036" style="position:absolute;left:28744;top:2210;width:74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w2cYA&#10;AADc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U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w2cYAAADc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w w:val="141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207" o:spid="_x0000_s1037" style="position:absolute;left:29308;top:2210;width:141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VQsYA&#10;AADcAAAADwAAAGRycy9kb3ducmV2LnhtbESPT2vCQBTE7wW/w/KE3pqNOVhNXUX8gx5bFdLeHtnX&#10;JJh9G7JrkvbTdwuCx2FmfsMsVoOpRUetqywrmEQxCOLc6ooLBZfz/mUGwnlkjbVlUvBDDlbL0dMC&#10;U217/qDu5AsRIOxSVFB636RSurwkgy6yDXHwvm1r0AfZFlK32Ae4qWUSx1NpsOKwUGJDm5Ly6+lm&#10;FBxmzfrzaH/7ot59HbL3bL49z71Sz+Nh/QbC0+Af4Xv7qBUk8Sv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cVQsYAAADc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proofErr w:type="spellStart"/>
                        <w:r>
                          <w:rPr>
                            <w:b/>
                            <w:color w:val="282A2C"/>
                            <w:w w:val="143"/>
                            <w:sz w:val="18"/>
                          </w:rPr>
                          <w:t>ič</w:t>
                        </w:r>
                        <w:proofErr w:type="spellEnd"/>
                      </w:p>
                    </w:txbxContent>
                  </v:textbox>
                </v:rect>
                <v:rect id="Rectangle 2098" o:spid="_x0000_s1038" style="position:absolute;left:17149;top:3582;width:338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1OGcMA&#10;AADdAAAADwAAAGRycy9kb3ducmV2LnhtbERPy2rCQBTdC/2H4Qrd6UQXJYmOIq2SLH2BdnfJ3Cah&#10;mTshM01Sv95ZFLo8nPd6O5pG9NS52rKCxTwCQVxYXXOp4Ho5zGIQziNrbCyTgl9ysN28TNaYajvw&#10;ifqzL0UIYZeigsr7NpXSFRUZdHPbEgfuy3YGfYBdKXWHQwg3jVxG0Zs0WHNoqLCl94qK7/OPUZDF&#10;7e6e28dQNvvP7Ha8JR+XxCv1Oh13KxCeRv8v/nPnWsEySsLc8CY8Ab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1OGcMAAADdAAAADwAAAAAAAAAAAAAAAACYAgAAZHJzL2Rv&#10;d25yZXYueG1sUEsFBgAAAAAEAAQA9QAAAIg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spacing w:val="1"/>
                            <w:w w:val="146"/>
                            <w:sz w:val="18"/>
                          </w:rPr>
                          <w:t>&gt;80</w:t>
                        </w:r>
                      </w:p>
                    </w:txbxContent>
                  </v:textbox>
                </v:rect>
                <v:rect id="Rectangle 2099" o:spid="_x0000_s1039" style="position:absolute;left:19696;top:3582;width:75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HrgsYA&#10;AADdAAAADwAAAGRycy9kb3ducmV2LnhtbESPQWvCQBSE7wX/w/KE3urGHEqSukqoijm2KqS9PbKv&#10;SWj2bchuTdpf3xUEj8PMfMOsNpPpxIUG11pWsFxEIIgrq1uuFZxP+6cEhPPIGjvLpOCXHGzWs4cV&#10;ZtqO/E6Xo69FgLDLUEHjfZ9J6aqGDLqF7YmD92UHgz7IoZZ6wDHATSfjKHqWBlsOCw329NpQ9X38&#10;MQoOSZ9/FPZvrLvd56F8K9PtKfVKPc6n/AWEp8nfw7d2oRXEUZrC9U14AnL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HrgsYAAADdAAAADwAAAAAAAAAAAAAAAACYAgAAZHJz&#10;L2Rvd25yZXYueG1sUEsFBgAAAAAEAAQA9QAAAIs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w w:val="147"/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b/>
          <w:color w:val="282A2C"/>
          <w:sz w:val="18"/>
        </w:rPr>
        <w:t>PCN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Distribuce svě</w:t>
      </w:r>
      <w:r>
        <w:rPr>
          <w:color w:val="282A2C"/>
          <w:sz w:val="18"/>
        </w:rPr>
        <w:t>tla: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Symetrické</w:t>
      </w:r>
    </w:p>
    <w:p w:rsidR="0023229E" w:rsidRDefault="00B4009D">
      <w:pPr>
        <w:pStyle w:val="Nadpis1"/>
        <w:ind w:left="-5"/>
      </w:pPr>
      <w:r>
        <w:t>Rozm</w:t>
      </w:r>
      <w:r>
        <w:t>ě</w:t>
      </w:r>
      <w:r>
        <w:t>ry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1200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300</w:t>
            </w:r>
          </w:p>
        </w:tc>
      </w:tr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80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800</w:t>
            </w:r>
          </w:p>
        </w:tc>
      </w:tr>
    </w:tbl>
    <w:p w:rsidR="0023229E" w:rsidRDefault="00B4009D">
      <w:pPr>
        <w:tabs>
          <w:tab w:val="center" w:pos="2888"/>
          <w:tab w:val="center" w:pos="6086"/>
          <w:tab w:val="center" w:pos="8071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120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M</w:t>
      </w:r>
    </w:p>
    <w:p w:rsidR="0023229E" w:rsidRDefault="00B4009D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2550" name="Group 2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447" name="Shape 3447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8" name="Shape 3448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9" name="Shape 3449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0" name="Shape 3450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50" o:spid="_x0000_s104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us1twMAAP4SAAAOAAAAZHJzL2Uyb0RvYy54bWzsWNtu2zgQfV9g/4HQ+0YX32IjdlH0EixQ&#10;bIo2/QCapi4ARRIkYzv79Z0ZibKaIIXTBfahcAJYI3I4nDniGXJ48+bYKraXzjdGr5P8KkuY1MLs&#10;Gl2tk2/3H/+6TpgPXO+4Mlquk0fpkzebP/+4OdiVLExt1E46Bka0Xx3sOqlDsKs09aKWLfdXxkoN&#10;naVxLQ/w6qp05/gBrLcqLbJsnh6M21lnhPQeWt93ncmG7JelFOGuLL0MTK0T8C3Qr6PfLf6mmxu+&#10;qhy3dSN6N/gveNHyRsOkg6n3PHD24JpnptpGOONNGa6EaVNTlo2QFANEk2dPorl15sFSLNXqUNkB&#10;JoD2CU6/bFb8s//sWLNbJ8VsBgBp3sJXookZtQBAB1utQO/W2a/2s+sbqu4NYz6WrsUnRMOOBO3j&#10;AK08BiagcTKZTRaTecIE9BXF9Xw+7bAXNXygZ8NE/eHnA9M4bYreDc4cLCwjf0LK/zekvtbcSvoA&#10;HhHokZpMp4uIFGkwaiFgSG+Aya88IHYuRvl8Mb+eA2EQo2U+JYSGQPlKPPhwKw1hzfeffOgW7y5K&#10;vI6SOOooOqDATxe/5QHHoZMosgPQODpS935gZ2v28t6QWnjyvcDHU6/SY63BVFwSoBs14tOSvbHm&#10;KPioFJ+dMqzUHzGK3fE5ViOWD/OCgHFubnqBYgd5jK7SCANMIjjkpFLxQORumwDJSjUtQFQssuxk&#10;GKzh0uu+NknhUUkES+kvsgSCETGwwbtq+045tueYkuiPjHNla963IjXApV6VZLKD48tGqcFkTkN/&#10;MPlhgf+9hV4Zx0nKhsPIrBspem+6lAiJBYKOiRE8GAbRzEaHYbyGdE6TjKJFcWt2j5QkCBDgIuaP&#10;/4eUwJwufQ2kvEYPcXog77mkLIo8mxY4EMLvk9CwNi/MPKWlSLX4HFPuTAKfCIQ5oyfkIFyYiXni&#10;d2Dm8hkzl69i5sC/uItcqHnZNDFBXzbNM0uJl06ypzN/3DSh5TWb5pial63zdLi98PPCz1eU+i/w&#10;E0qM/kz7Beo4risl2aSrO84+1uaLfLpcwOEYNs/5bLag2mC0gWbTZVF0RWc+yyfLCfIfzmKxrLeu&#10;KzsZCusEC8quYOlLUDy29Sr4yZXGX20+Qp3SGcKWJ+VROG6PdOswnAO6uoHVxv17B/dJpTJQgUHJ&#10;SVKCV0wwN/YmTP2toa4HZEIUXBS2UXBBvTN059N58/YhmLLBipk86WbrX6hIgWa6ZKHQ+wshvMUZ&#10;v5P+6dpq8x0AAP//AwBQSwMEFAAGAAgAAAAhAAD2zdHbAAAABAEAAA8AAABkcnMvZG93bnJldi54&#10;bWxMj0FrwkAQhe+C/2EZoTfdRFEkzUZE2p6kUBWktzE7JsHsbMiuSfz33fZSLwOP93jvm3QzmFp0&#10;1LrKsoJ4FoEgzq2uuFBwOr5P1yCcR9ZYWyYFD3KwycajFBNte/6i7uALEUrYJaig9L5JpHR5SQbd&#10;zDbEwbva1qAPsi2kbrEP5aaW8yhaSYMVh4USG9qVlN8Od6Pgo8d+u4jfuv3tunt8H5ef531MSr1M&#10;hu0rCE+D/w/DL35AhywwXeydtRO1gvCI/7vBW87XMYiLgsUqApml8hk++wEAAP//AwBQSwECLQAU&#10;AAYACAAAACEAtoM4kv4AAADhAQAAEwAAAAAAAAAAAAAAAAAAAAAAW0NvbnRlbnRfVHlwZXNdLnht&#10;bFBLAQItABQABgAIAAAAIQA4/SH/1gAAAJQBAAALAAAAAAAAAAAAAAAAAC8BAABfcmVscy8ucmVs&#10;c1BLAQItABQABgAIAAAAIQD0zus1twMAAP4SAAAOAAAAAAAAAAAAAAAAAC4CAABkcnMvZTJvRG9j&#10;LnhtbFBLAQItABQABgAIAAAAIQAA9s3R2wAAAAQBAAAPAAAAAAAAAAAAAAAAABEGAABkcnMvZG93&#10;bnJldi54bWxQSwUGAAAAAAQABADzAAAAGQcAAAAA&#10;">
                <v:shape id="Shape 3447" o:spid="_x0000_s104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5+tsQA&#10;AADdAAAADwAAAGRycy9kb3ducmV2LnhtbESPzWqDQBSF94W+w3AL3TVjWzFiMpFEKHQbk0Cyuzg3&#10;KnXuiDNV26fPFApZHs7Px1nns+nESINrLSt4XUQgiCurW64VHA8fLykI55E1dpZJwQ85yDePD2vM&#10;tJ14T2PpaxFG2GWooPG+z6R0VUMG3cL2xMG72sGgD3KopR5wCuOmk29RlEiDLQdCgz0VDVVf5bcJ&#10;3JT6cTofd+kvXeLTlLiumCulnp/m7QqEp9nfw//tT63gPY6X8Pc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Ofr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48" o:spid="_x0000_s104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qxMEA&#10;AADdAAAADwAAAGRycy9kb3ducmV2LnhtbERPTWvCQBC9C/6HZYTedFMbJKRuQhUKvdYq2NuQHZNg&#10;djZkt0naX985FHp8vO99ObtOjTSE1rOBx00CirjytuXawPnjdZ2BChHZYueZDHxTgLJYLvaYWz/x&#10;O42nWCsJ4ZCjgSbGPtc6VA05DBvfEwt384PDKHCotR1wknDX6W2S7LTDlqWhwZ6ODVX305eT3oz6&#10;cbqeD9kPfaaXaRe641wZ87CaX55BRZrjv/jP/WYNPKWpzJU38gR0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R6sT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49" o:spid="_x0000_s104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1PX8QA&#10;AADdAAAADwAAAGRycy9kb3ducmV2LnhtbESPzWqDQBSF94W+w3AL3TVjWxFjMpFEKHQbk0Cyuzg3&#10;KnXuiDNV26fPFApZHs7Px1nns+nESINrLSt4XUQgiCurW64VHA8fLykI55E1dpZJwQ85yDePD2vM&#10;tJ14T2PpaxFG2GWooPG+z6R0VUMG3cL2xMG72sGgD3KopR5wCuOmk29RlEiDLQdCgz0VDVVf5bcJ&#10;3JT6cTofd+kvXeLTlLiumCulnp/m7QqEp9nfw//tT63gPY6X8Pc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dT1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0" o:spid="_x0000_s104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5wH8IA&#10;AADdAAAADwAAAGRycy9kb3ducmV2LnhtbERPTWvCQBC9F/wPywi91Y2tlRDdBBUKvdYq6G3Ijkkw&#10;Oxuy2yTtr+8cCj0+3ve2mFyrBupD49nAcpGAIi69bbgycPp8e0pBhYhssfVMBr4pQJHPHraYWT/y&#10;Bw3HWCkJ4ZChgTrGLtM6lDU5DAvfEQt3873DKLCvtO1xlHDX6uckWWuHDUtDjR0dairvxy8nvSl1&#10;w3g57dMfuq7O4zq0h6k05nE+7TagIk3xX/znfrcGXlavsl/eyBP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/nAf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00" o:spid="_x0000_s104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23229E" w:rsidRDefault="00B4009D">
      <w:pPr>
        <w:pStyle w:val="Nadpis1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23229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23229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r>
              <w:rPr>
                <w:color w:val="282A2C"/>
                <w:sz w:val="18"/>
              </w:rPr>
              <w:t>Nominální napětí (V):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23229E" w:rsidRDefault="00B4009D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220...240</w:t>
            </w:r>
            <w:proofErr w:type="gramEnd"/>
          </w:p>
        </w:tc>
      </w:tr>
    </w:tbl>
    <w:p w:rsidR="0023229E" w:rsidRDefault="00B4009D">
      <w:pPr>
        <w:tabs>
          <w:tab w:val="center" w:pos="2896"/>
          <w:tab w:val="center" w:pos="6112"/>
          <w:tab w:val="center" w:pos="8292"/>
        </w:tabs>
        <w:spacing w:after="2" w:line="265" w:lineRule="auto"/>
      </w:pP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Způsob zapojení: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Konec</w:t>
      </w:r>
    </w:p>
    <w:p w:rsidR="0023229E" w:rsidRDefault="00B4009D">
      <w:pPr>
        <w:spacing w:after="91"/>
        <w:ind w:right="-208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551816"/>
                <wp:effectExtent l="0" t="0" r="0" b="0"/>
                <wp:docPr id="2552" name="Group 2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551816"/>
                          <a:chOff x="0" y="0"/>
                          <a:chExt cx="6707471" cy="551816"/>
                        </a:xfrm>
                      </wpg:grpSpPr>
                      <wps:wsp>
                        <wps:cNvPr id="3451" name="Shape 3451"/>
                        <wps:cNvSpPr/>
                        <wps:spPr>
                          <a:xfrm>
                            <a:off x="0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0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1676868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1676868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0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1676868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3353736" y="544194"/>
                            <a:ext cx="335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3736" h="9144">
                                <a:moveTo>
                                  <a:pt x="0" y="0"/>
                                </a:moveTo>
                                <a:lnTo>
                                  <a:pt x="3353736" y="0"/>
                                </a:lnTo>
                                <a:lnTo>
                                  <a:pt x="335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38111" y="0"/>
                            <a:ext cx="696574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38111" y="221042"/>
                            <a:ext cx="1154976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1714978" y="221042"/>
                            <a:ext cx="329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229E" w:rsidRDefault="00B4009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52" o:spid="_x0000_s1046" style="width:528.15pt;height:43.45pt;mso-position-horizontal-relative:char;mso-position-vertical-relative:line" coordsize="67074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ijaAQAAIAhAAAOAAAAZHJzL2Uyb0RvYy54bWzsWttu2zgQfV9g/4HQ+8airrERpyh6CRZY&#10;bItePoCWKUsARQoUEzv79TsciZQaN107XTRAqwSwaHI4JM/ozEgzvnpxaAS547qrlVwH9CIMCJeF&#10;2tZytw4+f3r7x2VAOsPklgkl+Tq4513w4vr336727YpHqlJiyzUBJbJb7dt1UBnTrhaLrqh4w7oL&#10;1XIJg6XSDTPwVe8WW832oL0RiygMs8Ve6W2rVcG7Dnpf94PBNeovS16Yd2XZcUPEOoC9GfzU+Lmx&#10;n4vrK7baadZWdTFsgz1hFw2rJSzqVb1mhpFbXR+paupCq06V5qJQzUKVZV1wPAOchoYPTnOj1W2L&#10;Z9mt9rvWwwTQPsDpyWqLv+/ea1Jv10GUplFAJGvASrgwwR4AaN/uViB3o9uP7Xs9dOz6b/bMh1I3&#10;9gqnIQeE9t5Dyw+GFNCZ5WGe5DQgBYylKb2kWY99UYGBjqYV1ZtvT1y4ZRd2d34z+xZuo25Eqvs+&#10;pD5WrOVogM4iMCAVJykcpEcKJQj2IDAo52HqVh0g9ihGNE2TbMDBAUWzPLvMgDUWqCVNEguTPy1b&#10;FbedueEKAWd3f3UGhuG227oWq1yrOEjX1MCDbzKgZcbOs6psk+yBy24j1bAPO9ioO/5JoZh5YDTY&#10;4zgq5FTKq3L3Bcg6CXdtUd9UcnJ4J+SuvTDw+UuM3LC7TsWQ6n5daNhzIrL+7NA5RVdICwMsUjBw&#10;TKVgBhne1AY8lqgbgCjKw3BUDNrs/debHFvmXnALlpAfeAksQ3bYjk7vNq+EJnfM+iX8Q+VMtBUb&#10;egfDD6K4VdRj55e1EF4lxalfqHyT2/9BwyBs53F0iX5m2M8sht30fhG8CxzaeUcAxU/ClZU0fr4E&#10;n46LTE5rmxu1vUdPgYAAIa0T+THM9D7MMzOyO7TLA4NPZWacZ2mI+MHxB0/k782ZmaNbclRz1ynl&#10;TiTwSCDrM2ZmTt3Ez8TM+Chmxmcx0/MPnP4cOccIOkdOG5fmyHniS8Wjz7TJET/x2fPkyDnl5xw/&#10;Z37OT7Yui3HW2/mj/EyP+JmeFT/716U0SegSiT0/2c6Rc46cZ6TjHmVmdsRMTOo8KXLO/Jwj5xw5&#10;/9/ImR/xE1M7J/MzjtM4j4Hl8Ob5NX768efODPmNfH/O1qv6z5ztVPLElM+JYnNm6FfI2cbwYNoX&#10;Uz5AmYLJneAkhs5zsrbxJaVQk3H36vhomy2zNIc3W8tMmtJ4iTknSDK6olWr+3oKsY11YCslfSZ+&#10;qK3YfOQgYo0hpP2U6i0k4GGDMGp7HuT9zWFzwJoa9afoM+KkUvqfd1AuLYWC2gIUU7AV2AoqLG5H&#10;AyL+lFC2AlCMa2jX2LiGNuKVwpJmv52Xt0aVta0F4Vb61YYvPzD9bn3ksSnPexgaTRlFNEwwez/a&#10;k9I0WeawzDMZlLrb8hcxqA+dU26eFz1pTsFkUNEECn7NpHG0TCIo2zyTRX156LktCszFMj96leEn&#10;CfZ3BNPvSOnxhxPX/wIAAP//AwBQSwMEFAAGAAgAAAAhAEdgNTHcAAAABQEAAA8AAABkcnMvZG93&#10;bnJldi54bWxMj0FrwkAQhe9C/8Myhd50k4rBptmISNuTFKqC9DZmxySYnQ3ZNYn/vmsv7WXg8R7v&#10;fZOtRtOInjpXW1YQzyIQxIXVNZcKDvv36RKE88gaG8uk4EYOVvnDJMNU24G/qN/5UoQSdikqqLxv&#10;UyldUZFBN7MtcfDOtjPog+xKqTscQrlp5HMUJdJgzWGhwpY2FRWX3dUo+BhwWM/jt357OW9u3/vF&#10;53Ebk1JPj+P6FYSn0f+F4Y4f0CEPTCd7Ze1EoyA84n/v3YsWyRzEScEyeQGZZ/I/ff4DAAD//wMA&#10;UEsBAi0AFAAGAAgAAAAhALaDOJL+AAAA4QEAABMAAAAAAAAAAAAAAAAAAAAAAFtDb250ZW50X1R5&#10;cGVzXS54bWxQSwECLQAUAAYACAAAACEAOP0h/9YAAACUAQAACwAAAAAAAAAAAAAAAAAvAQAAX3Jl&#10;bHMvLnJlbHNQSwECLQAUAAYACAAAACEAJMx4o2gEAACAIQAADgAAAAAAAAAAAAAAAAAuAgAAZHJz&#10;L2Uyb0RvYy54bWxQSwECLQAUAAYACAAAACEAR2A1MdwAAAAFAQAADwAAAAAAAAAAAAAAAADCBgAA&#10;ZHJzL2Rvd25yZXYueG1sUEsFBgAAAAAEAAQA8wAAAMsHAAAAAA==&#10;">
                <v:shape id="Shape 3451" o:spid="_x0000_s104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VhMMA&#10;AADdAAAADwAAAGRycy9kb3ducmV2LnhtbESPS4vCMBSF94L/IdwBd5r6pHSMooIw29EKurs0d9oy&#10;zU1pYtvx15sBweXhPD7OetubSrTUuNKygukkAkGcWV1yriA9H8cxCOeRNVaWScEfOdhuhoM1Jtp2&#10;/E3tyecijLBLUEHhfZ1I6bKCDLqJrYmD92Mbgz7IJpe6wS6Mm0rOomglDZYcCAXWdCgo+z3dTeDG&#10;VLfdNd3HD7otLt3KVYc+U2r00e8+QXjq/Tv8an9pBfPFcgr/b8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LVh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2" o:spid="_x0000_s1048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BL88MA&#10;AADdAAAADwAAAGRycy9kb3ducmV2LnhtbESPS4vCMBSF94L/IVzBnabji9IxigoDs1Ur6O7S3GnL&#10;NDelybQdf70RBJeH8/g4621vKtFS40rLCj6mEQjizOqScwXp+WsSg3AeWWNlmRT8k4PtZjhYY6Jt&#10;x0dqTz4XYYRdggoK7+tESpcVZNBNbU0cvB/bGPRBNrnUDXZh3FRyFkUrabDkQCiwpkNB2e/pzwRu&#10;THXbXdN9fKfb4tKtXHXoM6XGo373CcJT79/hV/tbK5gvljN4vglP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BL8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3" o:spid="_x0000_s104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uaMQA&#10;AADdAAAADwAAAGRycy9kb3ducmV2LnhtbESPzWrCQBSF9wXfYbhCd3VSk0pIHYMGCm61Cu3ukrlN&#10;QjN3QmZMYp++IwguD+fn46zzybRioN41lhW8LiIQxKXVDVcKTp8fLykI55E1tpZJwZUc5JvZ0xoz&#10;bUc+0HD0lQgj7DJUUHvfZVK6siaDbmE74uD92N6gD7KvpO5xDOOmlcsoWkmDDQdCjR0VNZW/x4sJ&#10;3JS6Yfw67dI/+k7O48q1xVQq9Tyftu8gPE3+Eb6391pBnLzFcHsTn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s7mj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4" o:spid="_x0000_s105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V2HMMA&#10;AADdAAAADwAAAGRycy9kb3ducmV2LnhtbESPS4vCMBSF94L/IVzBnaZqldIxigrCbH0MzOwuzZ22&#10;THNTmth2/PVGEFwezuPjrLe9qURLjSstK5hNIxDEmdUl5wqul+MkAeE8ssbKMin4JwfbzXCwxlTb&#10;jk/Unn0uwgi7FBUU3teplC4ryKCb2po4eL+2MeiDbHKpG+zCuKnkPIpW0mDJgVBgTYeCsr/zzQRu&#10;QnXbfV/3yZ1+4q9u5apDnyk1HvW7DxCeev8Ov9qfWsEiXsbwfBOe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V2H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5" o:spid="_x0000_s1051" style="position:absolute;top:5441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Th8QA&#10;AADdAAAADwAAAGRycy9kb3ducmV2LnhtbESPzWqDQBSF94G8w3AD3SVj2ySIdZREKHSb1EC7uzi3&#10;KnXuiDNV26fPBAJdHs7Px0nz2XRipMG1lhU8biIQxJXVLdcKyvfXdQzCeWSNnWVS8EsO8my5SDHR&#10;duITjWdfizDCLkEFjfd9IqWrGjLoNrYnDt6XHQz6IIda6gGnMG46+RRFe2mw5UBosKeioer7/GMC&#10;N6Z+nD7KY/xHn9vLtHddMVdKPazmwwsIT7P/D9/bb1rB83a3g9ub8AR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J04f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6" o:spid="_x0000_s1052" style="position:absolute;left:16768;top:5441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N8MQA&#10;AADdAAAADwAAAGRycy9kb3ducmV2LnhtbESPzWqDQBSF94W+w3AL2dWxTSpiHEMbCGSb1EKzuzg3&#10;KnHuiDNR06fvBApdHs7Px8k3s+nESINrLSt4iWIQxJXVLdcKys/dcwrCeWSNnWVScCMHm+LxIcdM&#10;24kPNB59LcIIuwwVNN73mZSuasigi2xPHLyzHQz6IIda6gGnMG46+RrHiTTYciA02NO2oepyvJrA&#10;Takfp+/yI/2h0+prSly3nSulFk/z+xqEp9n/h//ae61guXpL4P4mPAF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TfD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457" o:spid="_x0000_s1053" style="position:absolute;left:33537;top:5441;width:33537;height:92;visibility:visible;mso-wrap-style:square;v-text-anchor:top" coordsize="33537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z+pMYA&#10;AADdAAAADwAAAGRycy9kb3ducmV2LnhtbESPQWvCQBSE7wX/w/IEL6VutNVIdBUVpN7EWEuPj+wz&#10;CWbfhuxq4r93C4Ueh5n5hlmsOlOJOzWutKxgNIxAEGdWl5wr+Drt3mYgnEfWWFkmBQ9ysFr2XhaY&#10;aNvyke6pz0WAsEtQQeF9nUjpsoIMuqGtiYN3sY1BH2STS91gG+CmkuMomkqDJYeFAmvaFpRd05tR&#10;0J3PM8vpZ7573OqfzWt7iOPvi1KDfreeg/DU+f/wX3uvFbx/TGL4fROe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z+pMYAAADdAAAADwAAAAAAAAAAAAAAAACYAgAAZHJz&#10;L2Rvd25yZXYueG1sUEsFBgAAAAAEAAQA9QAAAIsDAAAAAA==&#10;" path="m,l3353736,r,9144l,9144,,e" fillcolor="#e7e7e7" stroked="f" strokeweight="0">
                  <v:stroke miterlimit="83231f" joinstyle="miter"/>
                  <v:path arrowok="t" textboxrect="0,0,3353736,9144"/>
                </v:shape>
                <v:rect id="Rectangle 330" o:spid="_x0000_s1054" style="position:absolute;left:381;width:6965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IFs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0gWwgAAANwAAAAPAAAAAAAAAAAAAAAAAJgCAABkcnMvZG93&#10;bnJldi54bWxQSwUGAAAAAAQABAD1AAAAhwMAAAAA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systému:</w:t>
                        </w:r>
                      </w:p>
                    </w:txbxContent>
                  </v:textbox>
                </v:rect>
                <v:rect id="Rectangle 336" o:spid="_x0000_s1055" style="position:absolute;left:381;top:2210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1+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dfnEAAAA3AAAAA8AAAAAAAAAAAAAAAAAmAIAAGRycy9k&#10;b3ducmV2LnhtbFBLBQYAAAAABAAEAPUAAACJAwAAAAA=&#10;" filled="f" stroked="f">
                  <v:textbox inset="0,0,0,0">
                    <w:txbxContent>
                      <w:p w:rsidR="0023229E" w:rsidRDefault="00B4009D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37" o:spid="_x0000_s1056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  <v:textbox inset="0,0,0,0">
                    <w:txbxContent>
                      <w:p w:rsidR="0023229E" w:rsidRDefault="00B4009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3229E" w:rsidRDefault="00B4009D">
      <w:pPr>
        <w:tabs>
          <w:tab w:val="center" w:pos="2896"/>
          <w:tab w:val="center" w:pos="5341"/>
        </w:tabs>
        <w:spacing w:after="10933" w:line="265" w:lineRule="auto"/>
      </w:pPr>
      <w:r>
        <w:rPr>
          <w:color w:val="282A2C"/>
          <w:sz w:val="18"/>
        </w:rPr>
        <w:t>Pouze pro vnitřní užití: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 </w:t>
      </w:r>
      <w:bookmarkStart w:id="0" w:name="_GoBack"/>
      <w:bookmarkEnd w:id="0"/>
    </w:p>
    <w:sectPr w:rsidR="0023229E">
      <w:pgSz w:w="11900" w:h="16840"/>
      <w:pgMar w:top="570" w:right="879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9E"/>
    <w:rsid w:val="0023229E"/>
    <w:rsid w:val="00B4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71949-8987-46EF-A93F-7C4D1F2C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5291" w:hanging="10"/>
      <w:outlineLvl w:val="0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0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009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2022-06-01T11:58:00Z</cp:lastPrinted>
  <dcterms:created xsi:type="dcterms:W3CDTF">2022-06-01T11:58:00Z</dcterms:created>
  <dcterms:modified xsi:type="dcterms:W3CDTF">2022-06-01T11:58:00Z</dcterms:modified>
</cp:coreProperties>
</file>